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3" w:rsidRPr="002447F3" w:rsidRDefault="002447F3" w:rsidP="002447F3">
      <w:pPr>
        <w:rPr>
          <w:rFonts w:ascii="Impact" w:hAnsi="Impact"/>
          <w:sz w:val="40"/>
          <w:szCs w:val="40"/>
        </w:rPr>
      </w:pPr>
      <w:r>
        <w:rPr>
          <w:rFonts w:ascii="Impact" w:hAnsi="Impact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69D03C3A" wp14:editId="74A35B1A">
            <wp:simplePos x="0" y="0"/>
            <wp:positionH relativeFrom="column">
              <wp:posOffset>4295140</wp:posOffset>
            </wp:positionH>
            <wp:positionV relativeFrom="paragraph">
              <wp:posOffset>-257175</wp:posOffset>
            </wp:positionV>
            <wp:extent cx="2635885" cy="635635"/>
            <wp:effectExtent l="0" t="0" r="0" b="0"/>
            <wp:wrapTight wrapText="bothSides">
              <wp:wrapPolygon edited="0">
                <wp:start x="0" y="0"/>
                <wp:lineTo x="0" y="20715"/>
                <wp:lineTo x="21387" y="20715"/>
                <wp:lineTo x="2138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F3">
        <w:rPr>
          <w:rFonts w:ascii="Impact" w:hAnsi="Impact"/>
          <w:sz w:val="40"/>
          <w:szCs w:val="40"/>
        </w:rPr>
        <w:t>Pozor na n</w:t>
      </w:r>
      <w:r w:rsidRPr="002447F3">
        <w:rPr>
          <w:rFonts w:ascii="Impact" w:hAnsi="Impact" w:cs="Times New Roman"/>
          <w:sz w:val="40"/>
          <w:szCs w:val="40"/>
        </w:rPr>
        <w:t>ě</w:t>
      </w:r>
      <w:r w:rsidRPr="002447F3">
        <w:rPr>
          <w:rFonts w:ascii="Impact" w:hAnsi="Impact"/>
          <w:sz w:val="40"/>
          <w:szCs w:val="40"/>
        </w:rPr>
        <w:t>!</w:t>
      </w:r>
    </w:p>
    <w:p w:rsidR="00A91E1E" w:rsidRPr="00FA1766" w:rsidRDefault="002447F3" w:rsidP="002447F3">
      <w:pPr>
        <w:pStyle w:val="Odstavecseseznamem"/>
        <w:numPr>
          <w:ilvl w:val="0"/>
          <w:numId w:val="1"/>
        </w:numPr>
        <w:ind w:left="426" w:hanging="284"/>
        <w:rPr>
          <w:rFonts w:ascii="Arial Narrow" w:hAnsi="Arial Narrow"/>
          <w:b/>
          <w:sz w:val="24"/>
          <w:szCs w:val="24"/>
        </w:rPr>
      </w:pPr>
      <w:r w:rsidRPr="00FA1766">
        <w:rPr>
          <w:rFonts w:ascii="Arial Narrow" w:hAnsi="Arial Narrow"/>
          <w:b/>
          <w:sz w:val="24"/>
          <w:szCs w:val="24"/>
        </w:rPr>
        <w:t>V </w:t>
      </w:r>
      <w:proofErr w:type="spellStart"/>
      <w:r w:rsidRPr="00FA1766">
        <w:rPr>
          <w:rFonts w:ascii="Arial Narrow" w:hAnsi="Arial Narrow"/>
          <w:b/>
          <w:sz w:val="24"/>
          <w:szCs w:val="24"/>
        </w:rPr>
        <w:t>osmisměrce</w:t>
      </w:r>
      <w:proofErr w:type="spellEnd"/>
      <w:r w:rsidRPr="00FA1766">
        <w:rPr>
          <w:rFonts w:ascii="Arial Narrow" w:hAnsi="Arial Narrow"/>
          <w:b/>
          <w:sz w:val="24"/>
          <w:szCs w:val="24"/>
        </w:rPr>
        <w:t xml:space="preserve"> vyškrtej názvy 11 rostlin. Zbylá písmena ti vytvoří jejich společnou vlastnost.</w:t>
      </w:r>
    </w:p>
    <w:tbl>
      <w:tblPr>
        <w:tblStyle w:val="Mkatabulky"/>
        <w:tblW w:w="5769" w:type="dxa"/>
        <w:jc w:val="center"/>
        <w:tblLook w:val="04A0" w:firstRow="1" w:lastRow="0" w:firstColumn="1" w:lastColumn="0" w:noHBand="0" w:noVBand="1"/>
      </w:tblPr>
      <w:tblGrid>
        <w:gridCol w:w="619"/>
        <w:gridCol w:w="619"/>
        <w:gridCol w:w="838"/>
        <w:gridCol w:w="619"/>
        <w:gridCol w:w="600"/>
        <w:gridCol w:w="636"/>
        <w:gridCol w:w="619"/>
        <w:gridCol w:w="619"/>
        <w:gridCol w:w="600"/>
      </w:tblGrid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Í</w:t>
            </w:r>
          </w:p>
        </w:tc>
      </w:tr>
      <w:tr w:rsidR="00FA1766" w:rsidRPr="00FA1766" w:rsidTr="002447F3">
        <w:trPr>
          <w:trHeight w:val="481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Č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Ř</w:t>
            </w:r>
          </w:p>
        </w:tc>
      </w:tr>
      <w:tr w:rsidR="00FA1766" w:rsidRPr="00FA1766" w:rsidTr="002447F3">
        <w:trPr>
          <w:trHeight w:val="481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Y</w:t>
            </w:r>
          </w:p>
        </w:tc>
      </w:tr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FA1766" w:rsidRPr="00FA1766" w:rsidTr="002447F3">
        <w:trPr>
          <w:trHeight w:val="481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S</w:t>
            </w:r>
          </w:p>
        </w:tc>
      </w:tr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Í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Y</w:t>
            </w:r>
          </w:p>
        </w:tc>
      </w:tr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Ý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R</w:t>
            </w:r>
          </w:p>
        </w:tc>
      </w:tr>
      <w:tr w:rsidR="00FA1766" w:rsidRPr="00FA1766" w:rsidTr="002447F3">
        <w:trPr>
          <w:trHeight w:val="509"/>
          <w:jc w:val="center"/>
        </w:trPr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É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Á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</w:tcPr>
          <w:p w:rsidR="002447F3" w:rsidRPr="00FA1766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766">
              <w:rPr>
                <w:rFonts w:ascii="Arial Narrow" w:hAnsi="Arial Narrow"/>
                <w:sz w:val="24"/>
                <w:szCs w:val="24"/>
              </w:rPr>
              <w:t>P</w:t>
            </w:r>
          </w:p>
        </w:tc>
      </w:tr>
    </w:tbl>
    <w:p w:rsidR="002447F3" w:rsidRDefault="002447F3">
      <w:pPr>
        <w:rPr>
          <w:rFonts w:ascii="Arial Narrow" w:hAnsi="Arial Narrow"/>
          <w:sz w:val="24"/>
          <w:szCs w:val="24"/>
        </w:rPr>
      </w:pPr>
    </w:p>
    <w:p w:rsidR="002447F3" w:rsidRPr="002447F3" w:rsidRDefault="002447F3" w:rsidP="002447F3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Tajenka: ......................................................................................................................</w:t>
      </w:r>
    </w:p>
    <w:p w:rsidR="002447F3" w:rsidRDefault="002447F3" w:rsidP="002447F3">
      <w:pPr>
        <w:pStyle w:val="Odstavecseseznamem"/>
        <w:numPr>
          <w:ilvl w:val="0"/>
          <w:numId w:val="1"/>
        </w:numPr>
        <w:ind w:left="426" w:hanging="284"/>
        <w:rPr>
          <w:rFonts w:ascii="Arial Narrow" w:hAnsi="Arial Narrow"/>
          <w:sz w:val="24"/>
          <w:szCs w:val="24"/>
        </w:rPr>
      </w:pPr>
      <w:r w:rsidRPr="00FA1766">
        <w:rPr>
          <w:rFonts w:ascii="Arial Narrow" w:hAnsi="Arial Narrow"/>
          <w:b/>
          <w:sz w:val="24"/>
          <w:szCs w:val="24"/>
        </w:rPr>
        <w:t>Doplň rodové názvy právě vyškrtaných rostlin ke vhodným druhovým jménům</w:t>
      </w:r>
      <w:r w:rsidRPr="002447F3">
        <w:rPr>
          <w:rFonts w:ascii="Arial Narrow" w:hAnsi="Arial Narrow"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margin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2581"/>
      </w:tblGrid>
      <w:tr w:rsidR="002447F3" w:rsidTr="002447F3">
        <w:trPr>
          <w:trHeight w:val="463"/>
        </w:trPr>
        <w:tc>
          <w:tcPr>
            <w:tcW w:w="2580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prudký</w:t>
            </w:r>
          </w:p>
        </w:tc>
        <w:tc>
          <w:tcPr>
            <w:tcW w:w="2581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hajní</w:t>
            </w:r>
          </w:p>
        </w:tc>
      </w:tr>
      <w:tr w:rsidR="002447F3" w:rsidTr="002447F3">
        <w:trPr>
          <w:trHeight w:val="463"/>
        </w:trPr>
        <w:tc>
          <w:tcPr>
            <w:tcW w:w="2580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červený</w:t>
            </w:r>
          </w:p>
        </w:tc>
        <w:tc>
          <w:tcPr>
            <w:tcW w:w="2581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jedovatý</w:t>
            </w:r>
          </w:p>
        </w:tc>
      </w:tr>
      <w:tr w:rsidR="002447F3" w:rsidTr="002447F3">
        <w:trPr>
          <w:trHeight w:val="463"/>
        </w:trPr>
        <w:tc>
          <w:tcPr>
            <w:tcW w:w="2580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setý</w:t>
            </w:r>
          </w:p>
        </w:tc>
        <w:tc>
          <w:tcPr>
            <w:tcW w:w="2581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jarní</w:t>
            </w:r>
          </w:p>
        </w:tc>
      </w:tr>
      <w:tr w:rsidR="002447F3" w:rsidTr="002447F3">
        <w:trPr>
          <w:trHeight w:val="463"/>
        </w:trPr>
        <w:tc>
          <w:tcPr>
            <w:tcW w:w="2580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vonná</w:t>
            </w:r>
          </w:p>
        </w:tc>
        <w:tc>
          <w:tcPr>
            <w:tcW w:w="2581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obecný</w:t>
            </w:r>
          </w:p>
        </w:tc>
      </w:tr>
      <w:tr w:rsidR="002447F3" w:rsidTr="002447F3">
        <w:trPr>
          <w:trHeight w:val="463"/>
        </w:trPr>
        <w:tc>
          <w:tcPr>
            <w:tcW w:w="2580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bahenní</w:t>
            </w:r>
          </w:p>
        </w:tc>
        <w:tc>
          <w:tcPr>
            <w:tcW w:w="2581" w:type="dxa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zlomocný</w:t>
            </w:r>
          </w:p>
        </w:tc>
      </w:tr>
      <w:tr w:rsidR="002447F3" w:rsidTr="002447F3">
        <w:trPr>
          <w:trHeight w:val="463"/>
        </w:trPr>
        <w:tc>
          <w:tcPr>
            <w:tcW w:w="5160" w:type="dxa"/>
            <w:gridSpan w:val="2"/>
            <w:tcBorders>
              <w:righ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62" w:type="dxa"/>
            <w:gridSpan w:val="2"/>
            <w:tcBorders>
              <w:left w:val="dashed" w:sz="4" w:space="0" w:color="auto"/>
            </w:tcBorders>
            <w:vAlign w:val="center"/>
          </w:tcPr>
          <w:p w:rsidR="002447F3" w:rsidRDefault="002447F3" w:rsidP="002447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čtyřlisté</w:t>
            </w:r>
          </w:p>
        </w:tc>
      </w:tr>
    </w:tbl>
    <w:p w:rsidR="002447F3" w:rsidRDefault="002447F3" w:rsidP="002447F3">
      <w:pPr>
        <w:rPr>
          <w:rFonts w:ascii="Arial Narrow" w:hAnsi="Arial Narrow"/>
          <w:sz w:val="24"/>
          <w:szCs w:val="24"/>
        </w:rPr>
      </w:pPr>
    </w:p>
    <w:p w:rsidR="003A7A44" w:rsidRPr="00FA1766" w:rsidRDefault="002447F3" w:rsidP="003A7A44">
      <w:pPr>
        <w:pStyle w:val="Odstavecseseznamem"/>
        <w:numPr>
          <w:ilvl w:val="0"/>
          <w:numId w:val="1"/>
        </w:numPr>
        <w:ind w:left="426" w:hanging="284"/>
        <w:rPr>
          <w:rFonts w:ascii="Arial Narrow" w:hAnsi="Arial Narrow"/>
          <w:b/>
          <w:sz w:val="24"/>
          <w:szCs w:val="24"/>
        </w:rPr>
      </w:pPr>
      <w:r w:rsidRPr="00FA1766">
        <w:rPr>
          <w:rFonts w:ascii="Arial Narrow" w:hAnsi="Arial Narrow"/>
          <w:b/>
          <w:sz w:val="24"/>
          <w:szCs w:val="24"/>
        </w:rPr>
        <w:t xml:space="preserve">Pozorně si přečti krátké charakteristiky </w:t>
      </w:r>
      <w:r w:rsidR="003A7A44" w:rsidRPr="00FA1766">
        <w:rPr>
          <w:rFonts w:ascii="Arial Narrow" w:hAnsi="Arial Narrow"/>
          <w:b/>
          <w:sz w:val="24"/>
          <w:szCs w:val="24"/>
        </w:rPr>
        <w:t>několika</w:t>
      </w:r>
      <w:r w:rsidRPr="00FA1766">
        <w:rPr>
          <w:rFonts w:ascii="Arial Narrow" w:hAnsi="Arial Narrow"/>
          <w:b/>
          <w:sz w:val="24"/>
          <w:szCs w:val="24"/>
        </w:rPr>
        <w:t xml:space="preserve"> rostlin a dopiš k nim jejich název</w:t>
      </w:r>
      <w:r w:rsidR="003A7A44" w:rsidRPr="00FA1766">
        <w:rPr>
          <w:rFonts w:ascii="Arial Narrow" w:hAnsi="Arial Narrow"/>
          <w:b/>
          <w:sz w:val="24"/>
          <w:szCs w:val="24"/>
        </w:rPr>
        <w:t xml:space="preserve">. Pomůže ti předchozí </w:t>
      </w:r>
      <w:proofErr w:type="spellStart"/>
      <w:r w:rsidR="003A7A44" w:rsidRPr="00FA1766">
        <w:rPr>
          <w:rFonts w:ascii="Arial Narrow" w:hAnsi="Arial Narrow"/>
          <w:b/>
          <w:sz w:val="24"/>
          <w:szCs w:val="24"/>
        </w:rPr>
        <w:t>cv</w:t>
      </w:r>
      <w:proofErr w:type="spellEnd"/>
      <w:r w:rsidR="00FA1766">
        <w:rPr>
          <w:rFonts w:ascii="Arial Narrow" w:hAnsi="Arial Narrow"/>
          <w:b/>
          <w:sz w:val="24"/>
          <w:szCs w:val="24"/>
        </w:rPr>
        <w:t xml:space="preserve">. </w:t>
      </w:r>
    </w:p>
    <w:p w:rsidR="003A7A44" w:rsidRPr="00FA1766" w:rsidRDefault="003A7A44" w:rsidP="003A7A44">
      <w:pPr>
        <w:pStyle w:val="Odstavecseseznamem"/>
        <w:ind w:left="426"/>
        <w:rPr>
          <w:rFonts w:ascii="Arial Narrow" w:hAnsi="Arial Narrow"/>
          <w:b/>
          <w:sz w:val="24"/>
          <w:szCs w:val="24"/>
        </w:rPr>
      </w:pPr>
    </w:p>
    <w:p w:rsidR="002447F3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>Tato rostlina patří mezi jehličnany, téměř celá je silně jedovatá. Může způsobit i zástavu dechu, následnou smrt. Jedovatá je i pro velká zvířata jako koně a skot. .................................................................</w:t>
      </w:r>
    </w:p>
    <w:p w:rsidR="003A7A44" w:rsidRPr="003A7A44" w:rsidRDefault="003A7A44" w:rsidP="003A7A44">
      <w:pPr>
        <w:pStyle w:val="Odstavecseseznamem"/>
        <w:spacing w:after="0"/>
        <w:ind w:left="1004"/>
        <w:rPr>
          <w:rFonts w:ascii="Arial Narrow" w:hAnsi="Arial Narrow"/>
          <w:sz w:val="24"/>
          <w:szCs w:val="24"/>
        </w:rPr>
      </w:pPr>
    </w:p>
    <w:p w:rsidR="002447F3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>Již v názvu je zaznamenáno, jak moc je tato rostlina nebezpečná. I malý lístek vyvolává nejdříve rozčilení, pak poruchy vědomí, bobule zase rozšíření zorniček. Poznáme ji podle hnědofialových zvonečků a velkých černých lesklých bobulí. .................................................................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3A7A44" w:rsidRPr="003A7A44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>Tato drobná lesní bylina výrazně voní. Kytice květů ve tvaru malých bílých zvonečků však dokáže otrávit i vodu ve váze.</w:t>
      </w:r>
      <w:r w:rsidR="00C518D8" w:rsidRPr="003A7A44">
        <w:rPr>
          <w:rFonts w:ascii="Arial Narrow" w:hAnsi="Arial Narrow"/>
          <w:sz w:val="24"/>
          <w:szCs w:val="24"/>
        </w:rPr>
        <w:t xml:space="preserve"> Na </w:t>
      </w:r>
      <w:r w:rsidR="003A7A44">
        <w:rPr>
          <w:rFonts w:ascii="Arial Narrow" w:hAnsi="Arial Narrow"/>
          <w:sz w:val="24"/>
          <w:szCs w:val="24"/>
        </w:rPr>
        <w:t xml:space="preserve">druhou stranu se výtažky </w:t>
      </w:r>
      <w:r w:rsidR="00C518D8" w:rsidRPr="003A7A44">
        <w:rPr>
          <w:rFonts w:ascii="Arial Narrow" w:hAnsi="Arial Narrow"/>
          <w:sz w:val="24"/>
          <w:szCs w:val="24"/>
        </w:rPr>
        <w:t>z této ro</w:t>
      </w:r>
      <w:r w:rsidR="003A7A44">
        <w:rPr>
          <w:rFonts w:ascii="Arial Narrow" w:hAnsi="Arial Narrow"/>
          <w:sz w:val="24"/>
          <w:szCs w:val="24"/>
        </w:rPr>
        <w:t xml:space="preserve">stliny využívají při výrobě léků a parfémů. </w:t>
      </w:r>
      <w:r w:rsidRPr="003A7A44">
        <w:rPr>
          <w:rFonts w:ascii="Arial Narrow" w:hAnsi="Arial Narrow"/>
          <w:sz w:val="24"/>
          <w:szCs w:val="24"/>
        </w:rPr>
        <w:t>.................................................................</w:t>
      </w:r>
    </w:p>
    <w:p w:rsidR="003A7A44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lastRenderedPageBreak/>
        <w:t>Poznávacím znakem této rostliny jsou čtyři listy vyrůstající</w:t>
      </w:r>
      <w:r w:rsidR="003A7A44" w:rsidRPr="003A7A44">
        <w:rPr>
          <w:rFonts w:ascii="Arial Narrow" w:hAnsi="Arial Narrow"/>
          <w:sz w:val="24"/>
          <w:szCs w:val="24"/>
        </w:rPr>
        <w:t xml:space="preserve"> v přeslenu</w:t>
      </w:r>
      <w:r w:rsidRPr="003A7A44">
        <w:rPr>
          <w:rFonts w:ascii="Arial Narrow" w:hAnsi="Arial Narrow"/>
          <w:sz w:val="24"/>
          <w:szCs w:val="24"/>
        </w:rPr>
        <w:t xml:space="preserve"> na vrcholu stonku. Mezi nimi je plod – jedna tmavě fialová bobule</w:t>
      </w:r>
      <w:r w:rsidR="003A7A44" w:rsidRPr="003A7A44">
        <w:rPr>
          <w:rFonts w:ascii="Arial Narrow" w:hAnsi="Arial Narrow"/>
          <w:sz w:val="24"/>
          <w:szCs w:val="24"/>
        </w:rPr>
        <w:t xml:space="preserve"> o velikosti třešně.</w:t>
      </w:r>
      <w:r w:rsidR="003A7A44">
        <w:rPr>
          <w:rFonts w:ascii="Arial Narrow" w:hAnsi="Arial Narrow"/>
          <w:sz w:val="24"/>
          <w:szCs w:val="24"/>
        </w:rPr>
        <w:t xml:space="preserve"> Zaměnit se může s borůvkou.</w:t>
      </w:r>
      <w:r w:rsidR="003A7A44" w:rsidRPr="003A7A44">
        <w:rPr>
          <w:rFonts w:ascii="Arial Narrow" w:hAnsi="Arial Narrow"/>
          <w:sz w:val="24"/>
          <w:szCs w:val="24"/>
        </w:rPr>
        <w:t xml:space="preserve"> </w:t>
      </w:r>
      <w:r w:rsidRPr="003A7A44">
        <w:rPr>
          <w:rFonts w:ascii="Arial Narrow" w:hAnsi="Arial Narrow"/>
          <w:sz w:val="24"/>
          <w:szCs w:val="24"/>
        </w:rPr>
        <w:t xml:space="preserve">Roste v listnatých </w:t>
      </w:r>
      <w:r w:rsidR="003A7A44" w:rsidRPr="003A7A44">
        <w:rPr>
          <w:rFonts w:ascii="Arial Narrow" w:hAnsi="Arial Narrow"/>
          <w:sz w:val="24"/>
          <w:szCs w:val="24"/>
        </w:rPr>
        <w:t>lesích.</w:t>
      </w:r>
      <w:r w:rsidRPr="003A7A44">
        <w:rPr>
          <w:rFonts w:ascii="Arial Narrow" w:hAnsi="Arial Narrow"/>
          <w:sz w:val="24"/>
          <w:szCs w:val="24"/>
        </w:rPr>
        <w:t xml:space="preserve"> .................................................................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2447F3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 xml:space="preserve">Kůra a </w:t>
      </w:r>
      <w:r w:rsidR="00C518D8" w:rsidRPr="003A7A44">
        <w:rPr>
          <w:rFonts w:ascii="Arial Narrow" w:hAnsi="Arial Narrow"/>
          <w:sz w:val="24"/>
          <w:szCs w:val="24"/>
        </w:rPr>
        <w:t xml:space="preserve">lesklé červené </w:t>
      </w:r>
      <w:r w:rsidRPr="003A7A44">
        <w:rPr>
          <w:rFonts w:ascii="Arial Narrow" w:hAnsi="Arial Narrow"/>
          <w:sz w:val="24"/>
          <w:szCs w:val="24"/>
        </w:rPr>
        <w:t xml:space="preserve">bobule tohoto růžově kvetoucího keříku způsobují křeče, ochrnutí </w:t>
      </w:r>
      <w:r w:rsidR="00C518D8" w:rsidRPr="003A7A44">
        <w:rPr>
          <w:rFonts w:ascii="Arial Narrow" w:hAnsi="Arial Narrow"/>
          <w:sz w:val="24"/>
          <w:szCs w:val="24"/>
        </w:rPr>
        <w:t xml:space="preserve">a zástavu krevního oběhu. Kvete zjara, dříve než se objeví listy. Roste ve </w:t>
      </w:r>
      <w:r w:rsidR="003A7A44" w:rsidRPr="003A7A44">
        <w:rPr>
          <w:rFonts w:ascii="Arial Narrow" w:hAnsi="Arial Narrow"/>
          <w:sz w:val="24"/>
          <w:szCs w:val="24"/>
        </w:rPr>
        <w:t>stinnýc</w:t>
      </w:r>
      <w:r w:rsidR="003A7A44">
        <w:rPr>
          <w:rFonts w:ascii="Arial Narrow" w:hAnsi="Arial Narrow"/>
          <w:sz w:val="24"/>
          <w:szCs w:val="24"/>
        </w:rPr>
        <w:t>h</w:t>
      </w:r>
      <w:r w:rsidR="003A7A44" w:rsidRPr="003A7A44">
        <w:rPr>
          <w:rFonts w:ascii="Arial Narrow" w:hAnsi="Arial Narrow"/>
          <w:sz w:val="24"/>
          <w:szCs w:val="24"/>
        </w:rPr>
        <w:t xml:space="preserve"> smíšených</w:t>
      </w:r>
      <w:r w:rsidR="00C518D8" w:rsidRPr="003A7A44">
        <w:rPr>
          <w:rFonts w:ascii="Arial Narrow" w:hAnsi="Arial Narrow"/>
          <w:sz w:val="24"/>
          <w:szCs w:val="24"/>
        </w:rPr>
        <w:t xml:space="preserve"> lesích</w:t>
      </w:r>
      <w:r w:rsidRPr="003A7A44">
        <w:rPr>
          <w:rFonts w:ascii="Arial Narrow" w:hAnsi="Arial Narrow"/>
          <w:sz w:val="24"/>
          <w:szCs w:val="24"/>
        </w:rPr>
        <w:t xml:space="preserve"> . .................................</w:t>
      </w:r>
      <w:r w:rsidR="003A7A44">
        <w:rPr>
          <w:rFonts w:ascii="Arial Narrow" w:hAnsi="Arial Narrow"/>
          <w:sz w:val="24"/>
          <w:szCs w:val="24"/>
        </w:rPr>
        <w:t>..............................</w:t>
      </w:r>
    </w:p>
    <w:p w:rsidR="003A7A44" w:rsidRPr="003A7A44" w:rsidRDefault="003A7A44" w:rsidP="003A7A44">
      <w:pPr>
        <w:pStyle w:val="Odstavecseseznamem"/>
        <w:spacing w:after="0"/>
        <w:ind w:left="1004"/>
        <w:rPr>
          <w:rFonts w:ascii="Arial Narrow" w:hAnsi="Arial Narrow"/>
          <w:sz w:val="24"/>
          <w:szCs w:val="24"/>
        </w:rPr>
      </w:pPr>
    </w:p>
    <w:p w:rsidR="002447F3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>Je to žlutě kvetoucí bylina s listy podobnými kapradinám.  Po usušení výrazně voní, aroma je tak silné, že odpuzuje hmyz a myši.</w:t>
      </w:r>
      <w:r w:rsidR="003A7A44">
        <w:rPr>
          <w:rFonts w:ascii="Arial Narrow" w:hAnsi="Arial Narrow"/>
          <w:sz w:val="24"/>
          <w:szCs w:val="24"/>
        </w:rPr>
        <w:t xml:space="preserve"> Často se používá se do suchých vazeb a věnců. </w:t>
      </w:r>
      <w:r w:rsidRPr="003A7A44">
        <w:rPr>
          <w:rFonts w:ascii="Arial Narrow" w:hAnsi="Arial Narrow"/>
          <w:sz w:val="24"/>
          <w:szCs w:val="24"/>
        </w:rPr>
        <w:t xml:space="preserve"> ..................................</w:t>
      </w:r>
      <w:r w:rsidR="003A7A44">
        <w:rPr>
          <w:rFonts w:ascii="Arial Narrow" w:hAnsi="Arial Narrow"/>
          <w:sz w:val="24"/>
          <w:szCs w:val="24"/>
        </w:rPr>
        <w:t>.....................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2447F3" w:rsidRDefault="003A7A44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Asi čtyřicet cm vysoká </w:t>
      </w:r>
      <w:r w:rsidR="002447F3" w:rsidRPr="003A7A44">
        <w:rPr>
          <w:rFonts w:ascii="Arial Narrow" w:hAnsi="Arial Narrow"/>
          <w:sz w:val="24"/>
          <w:szCs w:val="24"/>
        </w:rPr>
        <w:t xml:space="preserve">bylina má </w:t>
      </w:r>
      <w:r>
        <w:rPr>
          <w:rFonts w:ascii="Arial Narrow" w:hAnsi="Arial Narrow"/>
          <w:sz w:val="24"/>
          <w:szCs w:val="24"/>
        </w:rPr>
        <w:t xml:space="preserve"> na jaře </w:t>
      </w:r>
      <w:r w:rsidR="002447F3" w:rsidRPr="003A7A44">
        <w:rPr>
          <w:rFonts w:ascii="Arial Narrow" w:hAnsi="Arial Narrow"/>
          <w:sz w:val="24"/>
          <w:szCs w:val="24"/>
        </w:rPr>
        <w:t>žlutě lesklé květy</w:t>
      </w:r>
      <w:r>
        <w:rPr>
          <w:rFonts w:ascii="Arial Narrow" w:hAnsi="Arial Narrow"/>
          <w:sz w:val="24"/>
          <w:szCs w:val="24"/>
        </w:rPr>
        <w:t xml:space="preserve"> a je velmi hojná v lučních společenstvech. Člověku může způsobit puchýře, nebezpečná je i pro zvířata. </w:t>
      </w:r>
      <w:r w:rsidR="002447F3" w:rsidRPr="003A7A44">
        <w:rPr>
          <w:rFonts w:ascii="Arial Narrow" w:hAnsi="Arial Narrow"/>
          <w:sz w:val="24"/>
          <w:szCs w:val="24"/>
        </w:rPr>
        <w:t xml:space="preserve"> .................................................................. </w:t>
      </w:r>
    </w:p>
    <w:p w:rsidR="003A7A44" w:rsidRPr="003A7A44" w:rsidRDefault="003A7A44" w:rsidP="003A7A44">
      <w:pPr>
        <w:pStyle w:val="Odstavecseseznamem"/>
        <w:spacing w:after="0"/>
        <w:ind w:left="1004"/>
        <w:rPr>
          <w:rFonts w:ascii="Arial Narrow" w:hAnsi="Arial Narrow"/>
          <w:sz w:val="24"/>
          <w:szCs w:val="24"/>
        </w:rPr>
      </w:pPr>
    </w:p>
    <w:p w:rsidR="003A7A44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>Z této rostliny je jedovatý její nezralý plod, ze k</w:t>
      </w:r>
      <w:r w:rsidR="003A7A44">
        <w:rPr>
          <w:rFonts w:ascii="Arial Narrow" w:hAnsi="Arial Narrow"/>
          <w:sz w:val="24"/>
          <w:szCs w:val="24"/>
        </w:rPr>
        <w:t xml:space="preserve">terého se dokonce získává droga – opium. </w:t>
      </w:r>
      <w:r w:rsidRPr="003A7A44">
        <w:rPr>
          <w:rFonts w:ascii="Arial Narrow" w:hAnsi="Arial Narrow"/>
          <w:sz w:val="24"/>
          <w:szCs w:val="24"/>
        </w:rPr>
        <w:t xml:space="preserve">Zralá </w:t>
      </w:r>
      <w:r w:rsidR="003A7A44">
        <w:rPr>
          <w:rFonts w:ascii="Arial Narrow" w:hAnsi="Arial Narrow"/>
          <w:sz w:val="24"/>
          <w:szCs w:val="24"/>
        </w:rPr>
        <w:t xml:space="preserve"> černá </w:t>
      </w:r>
      <w:r w:rsidRPr="003A7A44">
        <w:rPr>
          <w:rFonts w:ascii="Arial Narrow" w:hAnsi="Arial Narrow"/>
          <w:sz w:val="24"/>
          <w:szCs w:val="24"/>
        </w:rPr>
        <w:t>semena však mohou lidé bezpečně jíst. . .................................................................</w:t>
      </w:r>
    </w:p>
    <w:p w:rsidR="00FA1766" w:rsidRPr="00FA1766" w:rsidRDefault="00FA1766" w:rsidP="00FA1766">
      <w:pPr>
        <w:pStyle w:val="Odstavecseseznamem"/>
        <w:rPr>
          <w:rFonts w:ascii="Arial Narrow" w:hAnsi="Arial Narrow"/>
          <w:sz w:val="24"/>
          <w:szCs w:val="24"/>
        </w:rPr>
      </w:pPr>
    </w:p>
    <w:p w:rsidR="00FA1766" w:rsidRPr="00FA1766" w:rsidRDefault="00FA1766" w:rsidP="00FA1766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Tato bíle kvetoucí rostlina vytváří zjara podrost listnáčům v parcích a lesích. Na stonku vyrůstá obvykle jediný květ složený ze šesti okvětních lístků.  Někdy se jí říká velikonoční květina. </w:t>
      </w:r>
      <w:r w:rsidRPr="003A7A44">
        <w:rPr>
          <w:rFonts w:ascii="Arial Narrow" w:hAnsi="Arial Narrow"/>
          <w:sz w:val="24"/>
          <w:szCs w:val="24"/>
        </w:rPr>
        <w:t>...................................</w:t>
      </w:r>
      <w:r>
        <w:rPr>
          <w:rFonts w:ascii="Arial Narrow" w:hAnsi="Arial Narrow"/>
          <w:sz w:val="24"/>
          <w:szCs w:val="24"/>
        </w:rPr>
        <w:t>......</w:t>
      </w:r>
    </w:p>
    <w:p w:rsidR="003A7A44" w:rsidRPr="003A7A44" w:rsidRDefault="003A7A44" w:rsidP="003A7A44">
      <w:pPr>
        <w:pStyle w:val="Odstavecseseznamem"/>
        <w:spacing w:after="0"/>
        <w:ind w:left="1004"/>
        <w:rPr>
          <w:rFonts w:ascii="Arial Narrow" w:hAnsi="Arial Narrow"/>
          <w:sz w:val="24"/>
          <w:szCs w:val="24"/>
        </w:rPr>
      </w:pPr>
    </w:p>
    <w:p w:rsidR="002447F3" w:rsidRDefault="002447F3" w:rsidP="003A7A44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3A7A44">
        <w:rPr>
          <w:rFonts w:ascii="Arial Narrow" w:hAnsi="Arial Narrow"/>
          <w:sz w:val="24"/>
          <w:szCs w:val="24"/>
        </w:rPr>
        <w:t>Rostlina s tmavě zelenými listy a velkými žlutými květy roste u vody či na podmáčených loukách.</w:t>
      </w:r>
      <w:r w:rsidR="003A7A44">
        <w:rPr>
          <w:rFonts w:ascii="Arial Narrow" w:hAnsi="Arial Narrow"/>
          <w:sz w:val="24"/>
          <w:szCs w:val="24"/>
        </w:rPr>
        <w:t xml:space="preserve"> Je mírně jedovatá, proto se jí býložravci vyhýbají. </w:t>
      </w:r>
      <w:r w:rsidRPr="003A7A44">
        <w:rPr>
          <w:rFonts w:ascii="Arial Narrow" w:hAnsi="Arial Narrow"/>
          <w:sz w:val="24"/>
          <w:szCs w:val="24"/>
        </w:rPr>
        <w:t>.................................................................</w:t>
      </w:r>
    </w:p>
    <w:p w:rsidR="003A7A44" w:rsidRPr="003A7A44" w:rsidRDefault="003A7A44" w:rsidP="003A7A44">
      <w:pPr>
        <w:pStyle w:val="Odstavecseseznamem"/>
        <w:spacing w:after="0"/>
        <w:ind w:left="1004"/>
        <w:rPr>
          <w:rFonts w:ascii="Arial Narrow" w:hAnsi="Arial Narrow"/>
          <w:sz w:val="24"/>
          <w:szCs w:val="24"/>
        </w:rPr>
      </w:pPr>
    </w:p>
    <w:p w:rsidR="00FA1766" w:rsidRPr="00FA1766" w:rsidRDefault="003A7A44" w:rsidP="00FA1766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Tato bíle k</w:t>
      </w:r>
      <w:r w:rsidR="002447F3" w:rsidRPr="003A7A44">
        <w:rPr>
          <w:rFonts w:ascii="Arial Narrow" w:hAnsi="Arial Narrow"/>
          <w:sz w:val="24"/>
          <w:szCs w:val="24"/>
        </w:rPr>
        <w:t>vetoucí</w:t>
      </w:r>
      <w:r>
        <w:rPr>
          <w:rFonts w:ascii="Arial Narrow" w:hAnsi="Arial Narrow"/>
          <w:sz w:val="24"/>
          <w:szCs w:val="24"/>
        </w:rPr>
        <w:t xml:space="preserve"> bylina je symbolem končící zimy a nástupu jara, neboť mnohdy kvete ještě ve zbytcích sněhu. </w:t>
      </w:r>
      <w:r w:rsidR="002447F3" w:rsidRPr="003A7A44">
        <w:rPr>
          <w:rFonts w:ascii="Arial Narrow" w:hAnsi="Arial Narrow"/>
          <w:sz w:val="24"/>
          <w:szCs w:val="24"/>
        </w:rPr>
        <w:t xml:space="preserve"> Pochází z volné přírody, často ji však najdeme na zahrádkách</w:t>
      </w:r>
      <w:r w:rsidR="00FA1766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2447F3" w:rsidRPr="003A7A44">
        <w:rPr>
          <w:rFonts w:ascii="Arial Narrow" w:hAnsi="Arial Narrow"/>
          <w:sz w:val="24"/>
          <w:szCs w:val="24"/>
        </w:rPr>
        <w:t>...................................</w:t>
      </w:r>
      <w:r w:rsidR="00FA1766">
        <w:rPr>
          <w:rFonts w:ascii="Arial Narrow" w:hAnsi="Arial Narrow"/>
          <w:sz w:val="24"/>
          <w:szCs w:val="24"/>
        </w:rPr>
        <w:t>.......................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2447F3" w:rsidRPr="00FA1766" w:rsidRDefault="003A7A44" w:rsidP="003A7A44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 w:rsidRPr="00FA1766">
        <w:rPr>
          <w:rFonts w:ascii="Arial Narrow" w:hAnsi="Arial Narrow"/>
          <w:b/>
          <w:sz w:val="24"/>
          <w:szCs w:val="24"/>
        </w:rPr>
        <w:t xml:space="preserve">Vyhledej v různých zdrojích, zda jsou následující informace pravdivé. </w:t>
      </w:r>
    </w:p>
    <w:p w:rsidR="003A7A44" w:rsidRPr="00FA1766" w:rsidRDefault="003A7A44" w:rsidP="003A7A44">
      <w:pPr>
        <w:pStyle w:val="Odstavecseseznamem"/>
        <w:spacing w:after="0"/>
        <w:rPr>
          <w:rFonts w:ascii="Arial Narrow" w:hAnsi="Arial Narrow"/>
          <w:sz w:val="16"/>
          <w:szCs w:val="16"/>
        </w:rPr>
      </w:pPr>
    </w:p>
    <w:p w:rsidR="003A7A44" w:rsidRDefault="003A7A44" w:rsidP="003A7A4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 jedovatým </w:t>
      </w:r>
      <w:r w:rsidR="00FA1766">
        <w:rPr>
          <w:rFonts w:ascii="Arial Narrow" w:hAnsi="Arial Narrow"/>
          <w:sz w:val="24"/>
          <w:szCs w:val="24"/>
        </w:rPr>
        <w:t>rostlinám patří i řada poko</w:t>
      </w:r>
      <w:r w:rsidR="00033021">
        <w:rPr>
          <w:rFonts w:ascii="Arial Narrow" w:hAnsi="Arial Narrow"/>
          <w:sz w:val="24"/>
          <w:szCs w:val="24"/>
        </w:rPr>
        <w:t>j</w:t>
      </w:r>
      <w:r w:rsidR="00FA1766">
        <w:rPr>
          <w:rFonts w:ascii="Arial Narrow" w:hAnsi="Arial Narrow"/>
          <w:sz w:val="24"/>
          <w:szCs w:val="24"/>
        </w:rPr>
        <w:t>ovek</w:t>
      </w:r>
      <w:bookmarkStart w:id="0" w:name="_GoBack"/>
      <w:bookmarkEnd w:id="0"/>
      <w:r w:rsidR="00FA1766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jako jsou např. diefenbachie, tchýnin jazyk, vánoční hvězda.</w:t>
      </w:r>
    </w:p>
    <w:p w:rsidR="003A7A44" w:rsidRDefault="003A7A44" w:rsidP="003A7A44">
      <w:pPr>
        <w:pStyle w:val="Odstavecseseznamem"/>
        <w:spacing w:after="0"/>
        <w:ind w:left="1440"/>
        <w:rPr>
          <w:rFonts w:ascii="Arial Narrow" w:hAnsi="Arial Narrow"/>
          <w:sz w:val="24"/>
          <w:szCs w:val="24"/>
        </w:rPr>
      </w:pPr>
    </w:p>
    <w:p w:rsidR="003A7A44" w:rsidRDefault="003A7A44" w:rsidP="003A7A4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Řada volně rostoucích jedovatých rostlin patří do čeledi pryskyřníkovité a kvete zjara.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3A7A44" w:rsidRDefault="003A7A44" w:rsidP="003A7A4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 nejjedovatějším rostlinám Evropy patří fialově kvetoucí oměj šalamounek.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3A7A44" w:rsidRDefault="003A7A44" w:rsidP="003A7A4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Mezi jedovaté rostliny patří i vlaštovičník větší a vlčí mák.</w:t>
      </w:r>
    </w:p>
    <w:p w:rsidR="003A7A44" w:rsidRPr="003A7A44" w:rsidRDefault="003A7A44" w:rsidP="003A7A44">
      <w:pPr>
        <w:spacing w:after="0"/>
        <w:rPr>
          <w:rFonts w:ascii="Arial Narrow" w:hAnsi="Arial Narrow"/>
          <w:sz w:val="24"/>
          <w:szCs w:val="24"/>
        </w:rPr>
      </w:pPr>
    </w:p>
    <w:p w:rsidR="003A7A44" w:rsidRDefault="00FA1766" w:rsidP="003A7A4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A68FBC6" wp14:editId="088FB06D">
            <wp:simplePos x="0" y="0"/>
            <wp:positionH relativeFrom="column">
              <wp:posOffset>5095875</wp:posOffset>
            </wp:positionH>
            <wp:positionV relativeFrom="paragraph">
              <wp:posOffset>140335</wp:posOffset>
            </wp:positionV>
            <wp:extent cx="1788795" cy="2638425"/>
            <wp:effectExtent l="0" t="0" r="1905" b="9525"/>
            <wp:wrapTight wrapText="bothSides">
              <wp:wrapPolygon edited="0">
                <wp:start x="0" y="0"/>
                <wp:lineTo x="0" y="21522"/>
                <wp:lineTo x="21393" y="21522"/>
                <wp:lineTo x="2139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ky_bolsevni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44">
        <w:rPr>
          <w:rFonts w:ascii="Arial Narrow" w:hAnsi="Arial Narrow"/>
          <w:sz w:val="24"/>
          <w:szCs w:val="24"/>
        </w:rPr>
        <w:t>Mezi jedovaté rostliny je řazen i lilek brambor, neboli lidově brambory.</w:t>
      </w:r>
    </w:p>
    <w:p w:rsidR="003A7A44" w:rsidRPr="003A7A44" w:rsidRDefault="003A7A44" w:rsidP="003A7A44">
      <w:pPr>
        <w:pStyle w:val="Odstavecseseznamem"/>
        <w:rPr>
          <w:rFonts w:ascii="Arial Narrow" w:hAnsi="Arial Narrow"/>
          <w:sz w:val="24"/>
          <w:szCs w:val="24"/>
        </w:rPr>
      </w:pPr>
    </w:p>
    <w:p w:rsidR="003A7A44" w:rsidRDefault="00FA1766" w:rsidP="00FA1766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FA1766">
        <w:rPr>
          <w:rFonts w:ascii="Arial Narrow" w:hAnsi="Arial Narrow"/>
          <w:b/>
          <w:sz w:val="24"/>
          <w:szCs w:val="24"/>
        </w:rPr>
        <w:t>Zjisti název popsané rostliny</w:t>
      </w:r>
      <w:r>
        <w:rPr>
          <w:rFonts w:ascii="Arial Narrow" w:hAnsi="Arial Narrow"/>
          <w:sz w:val="24"/>
          <w:szCs w:val="24"/>
        </w:rPr>
        <w:t>. Je to .....................................................................</w:t>
      </w:r>
    </w:p>
    <w:p w:rsidR="00FA1766" w:rsidRPr="00B17FC8" w:rsidRDefault="00FA1766" w:rsidP="00FA1766">
      <w:pPr>
        <w:pStyle w:val="Odstavecseseznamem"/>
        <w:spacing w:after="0"/>
        <w:rPr>
          <w:rFonts w:ascii="Arial Narrow" w:hAnsi="Arial Narrow"/>
          <w:sz w:val="16"/>
          <w:szCs w:val="16"/>
        </w:rPr>
      </w:pPr>
    </w:p>
    <w:p w:rsidR="00FA1766" w:rsidRDefault="00FA1766" w:rsidP="00B17FC8">
      <w:pPr>
        <w:pStyle w:val="Odstavecseseznamem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Tato rostlina k nám byla zavlečena z Asi</w:t>
      </w:r>
      <w:r w:rsidR="00EC2891">
        <w:rPr>
          <w:rFonts w:ascii="Arial Narrow" w:hAnsi="Arial Narrow"/>
          <w:sz w:val="24"/>
          <w:szCs w:val="24"/>
        </w:rPr>
        <w:t xml:space="preserve">e, byla vysazována pro okrasu. </w:t>
      </w:r>
      <w:r>
        <w:rPr>
          <w:rFonts w:ascii="Arial Narrow" w:hAnsi="Arial Narrow"/>
          <w:sz w:val="24"/>
          <w:szCs w:val="24"/>
        </w:rPr>
        <w:t>Ač je to bylina, dorůstá výšky 3 m, průměr lodyhy může být 10 cm a květenství 50 cm široké. Vzhledem k tomu, že celá obsahuje jedovatou šťávu, je nebezpečné se jí i dotýkat. Na kůži způsobuje puchýře a vředy, které se špatně hojí. Zpočátku se nic neděje, leptavé účinky aktivuje sluníčko. U citlivých jedinců může nastat silná a</w:t>
      </w:r>
      <w:r w:rsidR="00EC2891">
        <w:rPr>
          <w:rFonts w:ascii="Arial Narrow" w:hAnsi="Arial Narrow"/>
          <w:sz w:val="24"/>
          <w:szCs w:val="24"/>
        </w:rPr>
        <w:t>lergická reakce. Vzhledem k její</w:t>
      </w:r>
      <w:r>
        <w:rPr>
          <w:rFonts w:ascii="Arial Narrow" w:hAnsi="Arial Narrow"/>
          <w:sz w:val="24"/>
          <w:szCs w:val="24"/>
        </w:rPr>
        <w:t xml:space="preserve"> nebezpečnosti a k tomu, že vytlačuje naše původní druhy, musí se ze zákona likvidovat. Děje se tak v ochranných oblecích a maskách.</w:t>
      </w:r>
      <w:r w:rsidRPr="00B17FC8">
        <w:rPr>
          <w:rFonts w:ascii="Arial Narrow" w:hAnsi="Arial Narrow"/>
          <w:sz w:val="24"/>
          <w:szCs w:val="24"/>
        </w:rPr>
        <w:t xml:space="preserve"> </w:t>
      </w:r>
    </w:p>
    <w:p w:rsidR="00FA1766" w:rsidRPr="00B17FC8" w:rsidRDefault="00B17FC8" w:rsidP="00B17FC8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</w:t>
      </w:r>
      <w:r w:rsidR="00FA1766" w:rsidRPr="00B17FC8">
        <w:rPr>
          <w:rFonts w:ascii="Arial Narrow" w:hAnsi="Arial Narrow"/>
          <w:sz w:val="16"/>
          <w:szCs w:val="16"/>
        </w:rPr>
        <w:t>Obrázek převzat: http://upload.wikimedia.org/wikipedia/commons/d/d4/</w:t>
      </w:r>
      <w:r w:rsidR="00FA1766" w:rsidRPr="00B17FC8">
        <w:rPr>
          <w:rFonts w:ascii="Arial Narrow" w:hAnsi="Arial Narrow"/>
          <w:sz w:val="16"/>
          <w:szCs w:val="16"/>
          <w:highlight w:val="black"/>
        </w:rPr>
        <w:t>Velky_bolsevnik.jpg</w:t>
      </w:r>
    </w:p>
    <w:sectPr w:rsidR="00FA1766" w:rsidRPr="00B17FC8" w:rsidSect="00244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41" w:rsidRDefault="00F21F41" w:rsidP="00FA1766">
      <w:pPr>
        <w:spacing w:after="0" w:line="240" w:lineRule="auto"/>
      </w:pPr>
      <w:r>
        <w:separator/>
      </w:r>
    </w:p>
  </w:endnote>
  <w:endnote w:type="continuationSeparator" w:id="0">
    <w:p w:rsidR="00F21F41" w:rsidRDefault="00F21F41" w:rsidP="00F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41" w:rsidRDefault="00F21F41" w:rsidP="00FA1766">
      <w:pPr>
        <w:spacing w:after="0" w:line="240" w:lineRule="auto"/>
      </w:pPr>
      <w:r>
        <w:separator/>
      </w:r>
    </w:p>
  </w:footnote>
  <w:footnote w:type="continuationSeparator" w:id="0">
    <w:p w:rsidR="00F21F41" w:rsidRDefault="00F21F41" w:rsidP="00FA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4EBB"/>
    <w:multiLevelType w:val="hybridMultilevel"/>
    <w:tmpl w:val="48F2D054"/>
    <w:lvl w:ilvl="0" w:tplc="00B47944">
      <w:start w:val="1"/>
      <w:numFmt w:val="bullet"/>
      <w:lvlText w:val="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C3E1934"/>
    <w:multiLevelType w:val="hybridMultilevel"/>
    <w:tmpl w:val="DD22ECC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26F6D49"/>
    <w:multiLevelType w:val="hybridMultilevel"/>
    <w:tmpl w:val="AF8E80B0"/>
    <w:lvl w:ilvl="0" w:tplc="85D270E0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01"/>
    <w:rsid w:val="00033021"/>
    <w:rsid w:val="002447F3"/>
    <w:rsid w:val="003A7A44"/>
    <w:rsid w:val="007F209B"/>
    <w:rsid w:val="00A91E1E"/>
    <w:rsid w:val="00B17FC8"/>
    <w:rsid w:val="00C518D8"/>
    <w:rsid w:val="00EC2891"/>
    <w:rsid w:val="00EE54B7"/>
    <w:rsid w:val="00F21F41"/>
    <w:rsid w:val="00FA1766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47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766"/>
  </w:style>
  <w:style w:type="paragraph" w:styleId="Zpat">
    <w:name w:val="footer"/>
    <w:basedOn w:val="Normln"/>
    <w:link w:val="ZpatChar"/>
    <w:uiPriority w:val="99"/>
    <w:unhideWhenUsed/>
    <w:rsid w:val="00FA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47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766"/>
  </w:style>
  <w:style w:type="paragraph" w:styleId="Zpat">
    <w:name w:val="footer"/>
    <w:basedOn w:val="Normln"/>
    <w:link w:val="ZpatChar"/>
    <w:uiPriority w:val="99"/>
    <w:unhideWhenUsed/>
    <w:rsid w:val="00FA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4</cp:revision>
  <dcterms:created xsi:type="dcterms:W3CDTF">2014-07-11T09:01:00Z</dcterms:created>
  <dcterms:modified xsi:type="dcterms:W3CDTF">2014-07-12T18:05:00Z</dcterms:modified>
</cp:coreProperties>
</file>