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39" w:rsidRPr="00AF4A63" w:rsidRDefault="00AF4A6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 wp14:anchorId="53EAFA3C" wp14:editId="788EA942">
            <wp:simplePos x="0" y="0"/>
            <wp:positionH relativeFrom="column">
              <wp:posOffset>3039110</wp:posOffset>
            </wp:positionH>
            <wp:positionV relativeFrom="paragraph">
              <wp:posOffset>-381635</wp:posOffset>
            </wp:positionV>
            <wp:extent cx="3062605" cy="738505"/>
            <wp:effectExtent l="0" t="0" r="4445" b="4445"/>
            <wp:wrapTight wrapText="bothSides">
              <wp:wrapPolygon edited="0">
                <wp:start x="0" y="0"/>
                <wp:lineTo x="0" y="21173"/>
                <wp:lineTo x="21497" y="21173"/>
                <wp:lineTo x="2149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A63">
        <w:rPr>
          <w:rFonts w:ascii="Arial Narrow" w:hAnsi="Arial Narrow"/>
          <w:b/>
          <w:sz w:val="40"/>
          <w:szCs w:val="40"/>
        </w:rPr>
        <w:t>CHRÁNĚNÉ DRUHY ČR</w:t>
      </w:r>
    </w:p>
    <w:p w:rsidR="00AF4A63" w:rsidRPr="00AF4A63" w:rsidRDefault="00AF4A63">
      <w:pPr>
        <w:rPr>
          <w:rFonts w:ascii="Arial Narrow" w:hAnsi="Arial Narrow"/>
          <w:sz w:val="24"/>
          <w:szCs w:val="24"/>
        </w:rPr>
      </w:pPr>
      <w:r w:rsidRPr="00AF4A63">
        <w:rPr>
          <w:rFonts w:ascii="Arial Narrow" w:hAnsi="Arial Narrow"/>
          <w:sz w:val="24"/>
          <w:szCs w:val="24"/>
        </w:rPr>
        <w:t>Žádný jiný druh živočicha nemění přírodu tak jako my lidé. Činnost člověka je hlavní příčinou toho, že některé druhy vymírají, jiné se dostávají do ohrožení.</w:t>
      </w:r>
    </w:p>
    <w:p w:rsidR="00AF4A63" w:rsidRPr="00AF4A63" w:rsidRDefault="00AF4A63" w:rsidP="00AF4A63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AF4A63">
        <w:rPr>
          <w:rFonts w:ascii="Arial Narrow" w:hAnsi="Arial Narrow"/>
          <w:sz w:val="24"/>
          <w:szCs w:val="24"/>
        </w:rPr>
        <w:t xml:space="preserve">Popřemýšlej a zapiš nejdůležitější </w:t>
      </w:r>
      <w:r>
        <w:rPr>
          <w:rFonts w:ascii="Arial Narrow" w:hAnsi="Arial Narrow"/>
          <w:sz w:val="24"/>
          <w:szCs w:val="24"/>
        </w:rPr>
        <w:t xml:space="preserve">lidské </w:t>
      </w:r>
      <w:r w:rsidRPr="00AF4A63">
        <w:rPr>
          <w:rFonts w:ascii="Arial Narrow" w:hAnsi="Arial Narrow"/>
          <w:sz w:val="24"/>
          <w:szCs w:val="24"/>
        </w:rPr>
        <w:t>vlivy na život organismů</w:t>
      </w:r>
      <w:r>
        <w:rPr>
          <w:rFonts w:ascii="Arial Narrow" w:hAnsi="Arial Narrow"/>
          <w:sz w:val="24"/>
          <w:szCs w:val="24"/>
        </w:rPr>
        <w:t>.</w:t>
      </w:r>
    </w:p>
    <w:p w:rsidR="00AF4A63" w:rsidRP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AF4A63" w:rsidRP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AF4A63" w:rsidRP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AF4A63" w:rsidRP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AF4A63" w:rsidRP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AF4A63" w:rsidRP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AF4A63" w:rsidRPr="00AF4A63" w:rsidRDefault="00AF4A63" w:rsidP="00AF4A63">
      <w:pPr>
        <w:rPr>
          <w:rFonts w:ascii="Arial Narrow" w:hAnsi="Arial Narrow"/>
          <w:sz w:val="24"/>
          <w:szCs w:val="24"/>
        </w:rPr>
      </w:pPr>
    </w:p>
    <w:p w:rsidR="00AF4A63" w:rsidRPr="00AF4A63" w:rsidRDefault="00AF4A63" w:rsidP="00AF4A63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AF4A63">
        <w:rPr>
          <w:rFonts w:ascii="Arial Narrow" w:hAnsi="Arial Narrow"/>
          <w:sz w:val="24"/>
          <w:szCs w:val="24"/>
        </w:rPr>
        <w:t>Na obrázcích máš tři příklady živočichů, které nenávratně zmizely z planety Země. Vyhledej jejich názvy a důvody jejich vyhynutí. Heslovitě zapiš</w:t>
      </w:r>
    </w:p>
    <w:tbl>
      <w:tblPr>
        <w:tblStyle w:val="Mkatabulky"/>
        <w:tblW w:w="9746" w:type="dxa"/>
        <w:tblLook w:val="04A0" w:firstRow="1" w:lastRow="0" w:firstColumn="1" w:lastColumn="0" w:noHBand="0" w:noVBand="1"/>
      </w:tblPr>
      <w:tblGrid>
        <w:gridCol w:w="3028"/>
        <w:gridCol w:w="3469"/>
        <w:gridCol w:w="3249"/>
      </w:tblGrid>
      <w:tr w:rsidR="00AF4A63" w:rsidTr="00AF4A63">
        <w:trPr>
          <w:trHeight w:val="3950"/>
        </w:trPr>
        <w:tc>
          <w:tcPr>
            <w:tcW w:w="3028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8F6616F" wp14:editId="7F04B7F6">
                  <wp:simplePos x="896620" y="64008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617345" cy="1911350"/>
                  <wp:effectExtent l="0" t="0" r="1905" b="0"/>
                  <wp:wrapSquare wrapText="bothSides"/>
                  <wp:docPr id="1" name="obrázek 1" descr="http://www.seniortip.cz/portal/cz/seniortip/article/628/images/blbo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niortip.cz/portal/cz/seniortip/article/628/images/blbo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731253FF" wp14:editId="212D52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527050</wp:posOffset>
                  </wp:positionV>
                  <wp:extent cx="1955165" cy="1134110"/>
                  <wp:effectExtent l="0" t="0" r="6985" b="8890"/>
                  <wp:wrapTight wrapText="bothSides">
                    <wp:wrapPolygon edited="0">
                      <wp:start x="1684" y="0"/>
                      <wp:lineTo x="842" y="2540"/>
                      <wp:lineTo x="0" y="5805"/>
                      <wp:lineTo x="0" y="7256"/>
                      <wp:lineTo x="5472" y="11610"/>
                      <wp:lineTo x="5682" y="17415"/>
                      <wp:lineTo x="4841" y="19592"/>
                      <wp:lineTo x="6524" y="21406"/>
                      <wp:lineTo x="14101" y="21406"/>
                      <wp:lineTo x="21467" y="21406"/>
                      <wp:lineTo x="21467" y="17415"/>
                      <wp:lineTo x="20414" y="11247"/>
                      <wp:lineTo x="18941" y="6894"/>
                      <wp:lineTo x="18520" y="4717"/>
                      <wp:lineTo x="14732" y="3265"/>
                      <wp:lineTo x="4209" y="0"/>
                      <wp:lineTo x="1684" y="0"/>
                    </wp:wrapPolygon>
                  </wp:wrapTight>
                  <wp:docPr id="2" name="obrázek 2" descr="http://www.zoochleby.cz/uploads/images/6095/large/002876-6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oochleby.cz/uploads/images/6095/large/002876-6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AF4A63">
              <w:rPr>
                <w:rFonts w:ascii="Arial Narrow" w:hAnsi="Arial Narrow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62C6A640" wp14:editId="79E4C9F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236855</wp:posOffset>
                  </wp:positionV>
                  <wp:extent cx="1826260" cy="1932305"/>
                  <wp:effectExtent l="0" t="0" r="2540" b="0"/>
                  <wp:wrapTight wrapText="bothSides">
                    <wp:wrapPolygon edited="0">
                      <wp:start x="451" y="0"/>
                      <wp:lineTo x="0" y="1065"/>
                      <wp:lineTo x="0" y="3407"/>
                      <wp:lineTo x="901" y="6814"/>
                      <wp:lineTo x="2478" y="10221"/>
                      <wp:lineTo x="2478" y="10434"/>
                      <wp:lineTo x="6534" y="13629"/>
                      <wp:lineTo x="1577" y="19165"/>
                      <wp:lineTo x="2253" y="20230"/>
                      <wp:lineTo x="16223" y="20443"/>
                      <wp:lineTo x="17574" y="21295"/>
                      <wp:lineTo x="17800" y="21295"/>
                      <wp:lineTo x="20954" y="21295"/>
                      <wp:lineTo x="21405" y="21295"/>
                      <wp:lineTo x="21405" y="19378"/>
                      <wp:lineTo x="20278" y="17036"/>
                      <wp:lineTo x="20278" y="12138"/>
                      <wp:lineTo x="18476" y="10647"/>
                      <wp:lineTo x="15997" y="10221"/>
                      <wp:lineTo x="12392" y="6814"/>
                      <wp:lineTo x="6759" y="2768"/>
                      <wp:lineTo x="5182" y="852"/>
                      <wp:lineTo x="3830" y="0"/>
                      <wp:lineTo x="451" y="0"/>
                    </wp:wrapPolygon>
                  </wp:wrapTight>
                  <wp:docPr id="3" name="Obrázek 3" descr="http://www.zoochleby.cz/uploads/images/6094/large/002864-6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oochleby.cz/uploads/images/6094/large/002864-6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4A63" w:rsidTr="00AF4A63">
        <w:trPr>
          <w:trHeight w:val="1214"/>
        </w:trPr>
        <w:tc>
          <w:tcPr>
            <w:tcW w:w="3028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rPr>
          <w:trHeight w:val="1230"/>
        </w:trPr>
        <w:tc>
          <w:tcPr>
            <w:tcW w:w="3028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F4A63" w:rsidRP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AF4A63" w:rsidRPr="00AF4A63" w:rsidRDefault="00AF4A63" w:rsidP="00AF4A6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C5254">
        <w:rPr>
          <w:rFonts w:ascii="Arial Narrow" w:hAnsi="Arial Narrow"/>
          <w:b/>
          <w:sz w:val="24"/>
          <w:szCs w:val="24"/>
        </w:rPr>
        <w:lastRenderedPageBreak/>
        <w:t>3</w:t>
      </w:r>
      <w:r w:rsidRPr="00AF4A6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AF4A63">
        <w:rPr>
          <w:rFonts w:ascii="Arial Narrow" w:hAnsi="Arial Narrow"/>
          <w:sz w:val="24"/>
          <w:szCs w:val="24"/>
        </w:rPr>
        <w:t xml:space="preserve">I v České republice patří některé druhy živočichů mezi kriticky ohrožené, silně ohrožené a ohrožené druhy. Všechny jsou zapsány v tzv. ČERVENÉ KNIZE. </w:t>
      </w:r>
    </w:p>
    <w:p w:rsidR="00AF4A63" w:rsidRDefault="00AF4A63" w:rsidP="00AF4A6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Několik z nich je ukryto v přesmyčkách. Sestav jejich druhová jména a zapiš, co je asi nejvíce ohrožuje. Diskutuj se spolužáky.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4709"/>
      </w:tblGrid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TÍŠR KNÝLATÝ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AKR MEÁČKAN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KČKOA VIOKDÁ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JMIEZ BNÁEOC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PKARLEODOR ŘNÍČÍ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OKOSL TVÝHSOVĚA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7067EB" w:rsidP="007067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ROEL K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>NÍ</w:t>
            </w:r>
            <w:r>
              <w:rPr>
                <w:rFonts w:ascii="Arial Narrow" w:hAnsi="Arial Narrow"/>
                <w:sz w:val="24"/>
                <w:szCs w:val="24"/>
              </w:rPr>
              <w:t>AL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TTEEVŘ LUECHŠ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HMILEU OČNÍPOT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4A63" w:rsidTr="00AF4A63">
        <w:tc>
          <w:tcPr>
            <w:tcW w:w="2376" w:type="dxa"/>
            <w:vAlign w:val="center"/>
          </w:tcPr>
          <w:p w:rsidR="00AF4A63" w:rsidRDefault="00AF4A63" w:rsidP="00AF4A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KKAULADN ÁOBŽNNÁ</w:t>
            </w:r>
          </w:p>
        </w:tc>
        <w:tc>
          <w:tcPr>
            <w:tcW w:w="2127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9" w:type="dxa"/>
          </w:tcPr>
          <w:p w:rsidR="00AF4A63" w:rsidRDefault="00AF4A63" w:rsidP="00AF4A63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F4A63" w:rsidRDefault="00AF4A63" w:rsidP="00AF4A63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AF4A63" w:rsidRPr="00FC5254" w:rsidRDefault="009C4F31" w:rsidP="00FC5254">
      <w:pPr>
        <w:pStyle w:val="Odstavecseseznamem"/>
        <w:numPr>
          <w:ilvl w:val="0"/>
          <w:numId w:val="2"/>
        </w:numPr>
        <w:spacing w:line="480" w:lineRule="auto"/>
        <w:rPr>
          <w:rFonts w:ascii="Arial Narrow" w:hAnsi="Arial Narrow"/>
          <w:sz w:val="24"/>
          <w:szCs w:val="24"/>
        </w:rPr>
      </w:pPr>
      <w:r w:rsidRPr="00FC5254">
        <w:rPr>
          <w:rFonts w:ascii="Arial Narrow" w:hAnsi="Arial Narrow"/>
          <w:sz w:val="24"/>
          <w:szCs w:val="24"/>
        </w:rPr>
        <w:t xml:space="preserve">Každý </w:t>
      </w:r>
      <w:r w:rsidR="00FC5254" w:rsidRPr="00FC5254">
        <w:rPr>
          <w:rFonts w:ascii="Arial Narrow" w:hAnsi="Arial Narrow"/>
          <w:sz w:val="24"/>
          <w:szCs w:val="24"/>
        </w:rPr>
        <w:t>člověk může</w:t>
      </w:r>
      <w:r w:rsidRPr="00FC5254">
        <w:rPr>
          <w:rFonts w:ascii="Arial Narrow" w:hAnsi="Arial Narrow"/>
          <w:sz w:val="24"/>
          <w:szCs w:val="24"/>
        </w:rPr>
        <w:t xml:space="preserve"> přispět k ochraně druhů. Napiš konkrétní příklady </w:t>
      </w:r>
      <w:r w:rsidR="00FC5254" w:rsidRPr="00FC5254">
        <w:rPr>
          <w:rFonts w:ascii="Arial Narrow" w:hAnsi="Arial Narrow"/>
          <w:sz w:val="24"/>
          <w:szCs w:val="24"/>
        </w:rPr>
        <w:t xml:space="preserve">toho, jak ty sám můžeš </w:t>
      </w:r>
      <w:r w:rsidRPr="00FC5254">
        <w:rPr>
          <w:rFonts w:ascii="Arial Narrow" w:hAnsi="Arial Narrow"/>
          <w:sz w:val="24"/>
          <w:szCs w:val="24"/>
        </w:rPr>
        <w:t>přispět.</w:t>
      </w:r>
    </w:p>
    <w:p w:rsidR="009C4F31" w:rsidRPr="00FC5254" w:rsidRDefault="009C4F31" w:rsidP="00FC52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FC5254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</w:t>
      </w:r>
      <w:r w:rsidR="00FC5254">
        <w:rPr>
          <w:rFonts w:ascii="Arial Narrow" w:hAnsi="Arial Narrow"/>
          <w:sz w:val="24"/>
          <w:szCs w:val="24"/>
        </w:rPr>
        <w:t>....</w:t>
      </w:r>
      <w:r w:rsidRPr="00FC5254">
        <w:rPr>
          <w:rFonts w:ascii="Arial Narrow" w:hAnsi="Arial Narrow"/>
          <w:sz w:val="24"/>
          <w:szCs w:val="24"/>
        </w:rPr>
        <w:t>..........................</w:t>
      </w:r>
    </w:p>
    <w:p w:rsidR="009C4F31" w:rsidRPr="00FC5254" w:rsidRDefault="009C4F31" w:rsidP="00FC52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FC5254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</w:t>
      </w:r>
      <w:r w:rsidRPr="00FC5254">
        <w:rPr>
          <w:rFonts w:ascii="Arial Narrow" w:hAnsi="Arial Narrow"/>
          <w:sz w:val="24"/>
          <w:szCs w:val="24"/>
        </w:rPr>
        <w:t>.......</w:t>
      </w:r>
      <w:r w:rsidR="00FC5254">
        <w:rPr>
          <w:rFonts w:ascii="Arial Narrow" w:hAnsi="Arial Narrow"/>
          <w:sz w:val="24"/>
          <w:szCs w:val="24"/>
        </w:rPr>
        <w:t>....</w:t>
      </w:r>
      <w:r w:rsidRPr="00FC5254">
        <w:rPr>
          <w:rFonts w:ascii="Arial Narrow" w:hAnsi="Arial Narrow"/>
          <w:sz w:val="24"/>
          <w:szCs w:val="24"/>
        </w:rPr>
        <w:t>...................</w:t>
      </w:r>
    </w:p>
    <w:p w:rsidR="009C4F31" w:rsidRPr="00FC5254" w:rsidRDefault="009C4F31" w:rsidP="00FC52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FC5254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</w:t>
      </w:r>
      <w:r w:rsidRPr="00FC5254">
        <w:rPr>
          <w:rFonts w:ascii="Arial Narrow" w:hAnsi="Arial Narrow"/>
          <w:sz w:val="24"/>
          <w:szCs w:val="24"/>
        </w:rPr>
        <w:t>........</w:t>
      </w:r>
      <w:r w:rsidR="00FC5254">
        <w:rPr>
          <w:rFonts w:ascii="Arial Narrow" w:hAnsi="Arial Narrow"/>
          <w:sz w:val="24"/>
          <w:szCs w:val="24"/>
        </w:rPr>
        <w:t>....</w:t>
      </w:r>
      <w:r w:rsidRPr="00FC5254">
        <w:rPr>
          <w:rFonts w:ascii="Arial Narrow" w:hAnsi="Arial Narrow"/>
          <w:sz w:val="24"/>
          <w:szCs w:val="24"/>
        </w:rPr>
        <w:t>..................</w:t>
      </w:r>
    </w:p>
    <w:p w:rsidR="009C4F31" w:rsidRPr="00FC5254" w:rsidRDefault="009C4F31" w:rsidP="00FC52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FC5254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</w:t>
      </w:r>
      <w:r w:rsidRPr="00FC5254">
        <w:rPr>
          <w:rFonts w:ascii="Arial Narrow" w:hAnsi="Arial Narrow"/>
          <w:sz w:val="24"/>
          <w:szCs w:val="24"/>
        </w:rPr>
        <w:t>.........</w:t>
      </w:r>
      <w:r w:rsidR="00FC5254">
        <w:rPr>
          <w:rFonts w:ascii="Arial Narrow" w:hAnsi="Arial Narrow"/>
          <w:sz w:val="24"/>
          <w:szCs w:val="24"/>
        </w:rPr>
        <w:t>.....</w:t>
      </w:r>
      <w:r w:rsidRPr="00FC5254">
        <w:rPr>
          <w:rFonts w:ascii="Arial Narrow" w:hAnsi="Arial Narrow"/>
          <w:sz w:val="24"/>
          <w:szCs w:val="24"/>
        </w:rPr>
        <w:t>.................</w:t>
      </w:r>
    </w:p>
    <w:p w:rsidR="00AF4A63" w:rsidRPr="00FC5254" w:rsidRDefault="009C4F31" w:rsidP="00FC52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FC5254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</w:t>
      </w:r>
      <w:r w:rsidRPr="00FC5254">
        <w:rPr>
          <w:rFonts w:ascii="Arial Narrow" w:hAnsi="Arial Narrow"/>
          <w:sz w:val="24"/>
          <w:szCs w:val="24"/>
        </w:rPr>
        <w:t>.........</w:t>
      </w:r>
      <w:r w:rsidR="00FC5254">
        <w:rPr>
          <w:rFonts w:ascii="Arial Narrow" w:hAnsi="Arial Narrow"/>
          <w:sz w:val="24"/>
          <w:szCs w:val="24"/>
        </w:rPr>
        <w:t>....</w:t>
      </w:r>
      <w:r w:rsidRPr="00FC5254">
        <w:rPr>
          <w:rFonts w:ascii="Arial Narrow" w:hAnsi="Arial Narrow"/>
          <w:sz w:val="24"/>
          <w:szCs w:val="24"/>
        </w:rPr>
        <w:t>................</w:t>
      </w:r>
    </w:p>
    <w:p w:rsidR="00AF4A63" w:rsidRDefault="00AF4A63" w:rsidP="00AF4A63">
      <w:pPr>
        <w:spacing w:line="480" w:lineRule="auto"/>
        <w:rPr>
          <w:rFonts w:ascii="Arial Narrow" w:hAnsi="Arial Narrow"/>
          <w:sz w:val="24"/>
          <w:szCs w:val="24"/>
        </w:rPr>
      </w:pPr>
    </w:p>
    <w:p w:rsidR="00AF4A63" w:rsidRDefault="00AF4A63" w:rsidP="00AF4A6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Zdroje obrázků:</w:t>
      </w:r>
    </w:p>
    <w:p w:rsidR="00AF4A63" w:rsidRDefault="007067EB" w:rsidP="00AF4A63">
      <w:pPr>
        <w:spacing w:after="0" w:line="240" w:lineRule="auto"/>
        <w:rPr>
          <w:rFonts w:ascii="Arial Narrow" w:hAnsi="Arial Narrow"/>
          <w:sz w:val="24"/>
          <w:szCs w:val="24"/>
        </w:rPr>
      </w:pPr>
      <w:hyperlink r:id="rId10" w:history="1">
        <w:r w:rsidR="00AF4A63" w:rsidRPr="00282385">
          <w:rPr>
            <w:rStyle w:val="Hypertextovodkaz"/>
            <w:rFonts w:ascii="Arial Narrow" w:hAnsi="Arial Narrow"/>
            <w:sz w:val="24"/>
            <w:szCs w:val="24"/>
          </w:rPr>
          <w:t>http://www.zoochleby.cz/uploads/images/6095/large/002876-6095.png</w:t>
        </w:r>
      </w:hyperlink>
    </w:p>
    <w:p w:rsidR="00AF4A63" w:rsidRDefault="007067EB" w:rsidP="00AF4A63">
      <w:pPr>
        <w:spacing w:after="0" w:line="240" w:lineRule="auto"/>
        <w:rPr>
          <w:rFonts w:ascii="Arial Narrow" w:hAnsi="Arial Narrow"/>
          <w:sz w:val="24"/>
          <w:szCs w:val="24"/>
        </w:rPr>
      </w:pPr>
      <w:hyperlink r:id="rId11" w:history="1">
        <w:r w:rsidR="00AF4A63" w:rsidRPr="00282385">
          <w:rPr>
            <w:rStyle w:val="Hypertextovodkaz"/>
            <w:rFonts w:ascii="Arial Narrow" w:hAnsi="Arial Narrow"/>
            <w:sz w:val="24"/>
            <w:szCs w:val="24"/>
          </w:rPr>
          <w:t>http://www.seniortip.cz/portal/cz/seniortip/article/628/images/blboun.gif</w:t>
        </w:r>
      </w:hyperlink>
    </w:p>
    <w:p w:rsidR="00AF4A63" w:rsidRDefault="007067EB" w:rsidP="00AF4A63">
      <w:pPr>
        <w:spacing w:after="0" w:line="240" w:lineRule="auto"/>
        <w:rPr>
          <w:rFonts w:ascii="Arial Narrow" w:hAnsi="Arial Narrow"/>
          <w:sz w:val="24"/>
          <w:szCs w:val="24"/>
        </w:rPr>
      </w:pPr>
      <w:hyperlink r:id="rId12" w:history="1">
        <w:r w:rsidR="00AF4A63" w:rsidRPr="00282385">
          <w:rPr>
            <w:rStyle w:val="Hypertextovodkaz"/>
            <w:rFonts w:ascii="Arial Narrow" w:hAnsi="Arial Narrow"/>
            <w:sz w:val="24"/>
            <w:szCs w:val="24"/>
          </w:rPr>
          <w:t>http://www.zoochleby.cz/uploads/images/6094/large/002864-6094.png</w:t>
        </w:r>
      </w:hyperlink>
    </w:p>
    <w:p w:rsidR="00AF4A63" w:rsidRPr="00AF4A63" w:rsidRDefault="00AF4A63">
      <w:pPr>
        <w:rPr>
          <w:rFonts w:ascii="Arial Narrow" w:hAnsi="Arial Narrow"/>
          <w:sz w:val="24"/>
          <w:szCs w:val="24"/>
        </w:rPr>
      </w:pPr>
    </w:p>
    <w:sectPr w:rsidR="00AF4A63" w:rsidRPr="00AF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1FF"/>
    <w:multiLevelType w:val="hybridMultilevel"/>
    <w:tmpl w:val="4414028E"/>
    <w:lvl w:ilvl="0" w:tplc="6B34040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15558"/>
    <w:multiLevelType w:val="hybridMultilevel"/>
    <w:tmpl w:val="8C46CCB8"/>
    <w:lvl w:ilvl="0" w:tplc="5F7A69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91"/>
    <w:rsid w:val="00183139"/>
    <w:rsid w:val="003F3F91"/>
    <w:rsid w:val="007067EB"/>
    <w:rsid w:val="009C4F31"/>
    <w:rsid w:val="00AF4A63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A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A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A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A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www.zoochleby.cz/uploads/images/6094/large/002864-6094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seniortip.cz/portal/cz/seniortip/article/628/images/blboun.gi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ochleby.cz/uploads/images/6095/large/002876-609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Učitelé</cp:lastModifiedBy>
  <cp:revision>2</cp:revision>
  <dcterms:created xsi:type="dcterms:W3CDTF">2014-09-08T04:33:00Z</dcterms:created>
  <dcterms:modified xsi:type="dcterms:W3CDTF">2014-09-08T04:33:00Z</dcterms:modified>
</cp:coreProperties>
</file>