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Default="00041B8A" w:rsidP="00041B8A">
      <w:pPr>
        <w:spacing w:after="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-285750</wp:posOffset>
            </wp:positionV>
            <wp:extent cx="2867025" cy="638175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8A" w:rsidRDefault="00310B9C" w:rsidP="00041B8A">
      <w:pPr>
        <w:spacing w:after="60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169545</wp:posOffset>
            </wp:positionV>
            <wp:extent cx="1657350" cy="1038225"/>
            <wp:effectExtent l="19050" t="0" r="0" b="0"/>
            <wp:wrapNone/>
            <wp:docPr id="2" name="obrázek 2" descr="http://upload.wikimedia.org/wikipedia/commons/thumb/8/82/Pahoehoe_toe.jpg/274px-Pahoehoe_to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2/Pahoehoe_toe.jpg/274px-Pahoehoe_to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0D">
        <w:rPr>
          <w:b/>
          <w:sz w:val="28"/>
          <w:szCs w:val="28"/>
        </w:rPr>
        <w:t>VYVŘELÉ HORNINY</w:t>
      </w:r>
      <w:r>
        <w:rPr>
          <w:b/>
          <w:sz w:val="28"/>
          <w:szCs w:val="28"/>
        </w:rPr>
        <w:t xml:space="preserve"> </w:t>
      </w:r>
      <w:r w:rsidRPr="00310B9C">
        <w:rPr>
          <w:sz w:val="24"/>
          <w:szCs w:val="24"/>
        </w:rPr>
        <w:t>(</w:t>
      </w:r>
      <w:r>
        <w:rPr>
          <w:sz w:val="24"/>
          <w:szCs w:val="24"/>
        </w:rPr>
        <w:t>rozdělení podle místa vzniku</w:t>
      </w:r>
      <w:r w:rsidRPr="00310B9C">
        <w:rPr>
          <w:sz w:val="24"/>
          <w:szCs w:val="24"/>
        </w:rPr>
        <w:t>)</w:t>
      </w:r>
    </w:p>
    <w:p w:rsidR="006602E6" w:rsidRPr="006602E6" w:rsidRDefault="006602E6" w:rsidP="006602E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BB4006">
        <w:rPr>
          <w:sz w:val="24"/>
          <w:szCs w:val="24"/>
        </w:rPr>
        <w:t>znikají tuhnutím</w:t>
      </w:r>
      <w:r>
        <w:rPr>
          <w:sz w:val="24"/>
          <w:szCs w:val="24"/>
        </w:rPr>
        <w:t xml:space="preserve"> (krystalizací)</w:t>
      </w:r>
      <w:r w:rsidRPr="00BB4006">
        <w:rPr>
          <w:sz w:val="24"/>
          <w:szCs w:val="24"/>
        </w:rPr>
        <w:t xml:space="preserve"> roztavené hmoty – </w:t>
      </w:r>
      <w:r w:rsidRPr="00BB4006">
        <w:rPr>
          <w:b/>
          <w:sz w:val="24"/>
          <w:szCs w:val="24"/>
        </w:rPr>
        <w:t>magmatu</w:t>
      </w:r>
      <w:r w:rsidRPr="00BB4006">
        <w:rPr>
          <w:sz w:val="24"/>
          <w:szCs w:val="24"/>
        </w:rPr>
        <w:t>.</w:t>
      </w:r>
    </w:p>
    <w:p w:rsidR="00041B8A" w:rsidRPr="006602E6" w:rsidRDefault="00310B9C" w:rsidP="00310B9C">
      <w:pPr>
        <w:pStyle w:val="Odstavecseseznamem"/>
        <w:numPr>
          <w:ilvl w:val="0"/>
          <w:numId w:val="2"/>
        </w:numPr>
        <w:spacing w:after="60"/>
        <w:rPr>
          <w:sz w:val="24"/>
          <w:szCs w:val="24"/>
        </w:rPr>
      </w:pPr>
      <w:r w:rsidRPr="00310B9C">
        <w:rPr>
          <w:b/>
          <w:sz w:val="28"/>
          <w:szCs w:val="28"/>
        </w:rPr>
        <w:t>HLUBINNÉ</w:t>
      </w:r>
      <w:r w:rsidR="006602E6">
        <w:rPr>
          <w:b/>
          <w:sz w:val="28"/>
          <w:szCs w:val="28"/>
        </w:rPr>
        <w:t xml:space="preserve"> </w:t>
      </w:r>
      <w:r w:rsidR="006602E6" w:rsidRPr="006602E6">
        <w:rPr>
          <w:sz w:val="24"/>
          <w:szCs w:val="24"/>
        </w:rPr>
        <w:t>(věší zrnitost – tuhnou pomaleji)</w:t>
      </w:r>
    </w:p>
    <w:p w:rsidR="00310B9C" w:rsidRPr="00310B9C" w:rsidRDefault="00310B9C" w:rsidP="00310B9C">
      <w:pPr>
        <w:pStyle w:val="Odstavecseseznamem"/>
        <w:numPr>
          <w:ilvl w:val="0"/>
          <w:numId w:val="2"/>
        </w:numPr>
        <w:spacing w:after="60"/>
        <w:rPr>
          <w:b/>
          <w:sz w:val="28"/>
          <w:szCs w:val="28"/>
        </w:rPr>
      </w:pPr>
      <w:r w:rsidRPr="00310B9C">
        <w:rPr>
          <w:b/>
          <w:sz w:val="28"/>
          <w:szCs w:val="28"/>
        </w:rPr>
        <w:t>VÝLEVNÉ</w:t>
      </w:r>
      <w:r w:rsidR="006602E6">
        <w:rPr>
          <w:b/>
          <w:sz w:val="28"/>
          <w:szCs w:val="28"/>
        </w:rPr>
        <w:t xml:space="preserve"> </w:t>
      </w:r>
      <w:r w:rsidR="006602E6" w:rsidRPr="006602E6">
        <w:rPr>
          <w:sz w:val="24"/>
          <w:szCs w:val="24"/>
        </w:rPr>
        <w:t>(menší zrnitost – tuhnou rychleji)</w:t>
      </w:r>
    </w:p>
    <w:p w:rsidR="00310B9C" w:rsidRDefault="00663AAC" w:rsidP="00951B7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165735</wp:posOffset>
            </wp:positionV>
            <wp:extent cx="2030730" cy="1438275"/>
            <wp:effectExtent l="19050" t="0" r="7620" b="0"/>
            <wp:wrapNone/>
            <wp:docPr id="13" name="obrázek 13" descr="http://www.ped.muni.cz/wbio/studium/stud_mat/Mat-mat/Kameny/gran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d.muni.cz/wbio/studium/stud_mat/Mat-mat/Kameny/grani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9C" w:rsidRDefault="006602E6" w:rsidP="00951B75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 w:rsidRPr="006602E6">
        <w:rPr>
          <w:rFonts w:asciiTheme="minorHAnsi" w:hAnsiTheme="minorHAnsi" w:cstheme="minorHAnsi"/>
          <w:b/>
          <w:sz w:val="28"/>
          <w:szCs w:val="28"/>
        </w:rPr>
        <w:t>H</w:t>
      </w:r>
      <w:r>
        <w:rPr>
          <w:rFonts w:asciiTheme="minorHAnsi" w:hAnsiTheme="minorHAnsi" w:cstheme="minorHAnsi"/>
          <w:b/>
          <w:sz w:val="28"/>
          <w:szCs w:val="28"/>
        </w:rPr>
        <w:t>LUBINNÉ VYVŘELINY</w:t>
      </w:r>
    </w:p>
    <w:p w:rsidR="00881629" w:rsidRPr="00881629" w:rsidRDefault="006602E6" w:rsidP="00951B7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Žula (granit) – nejrozšířenější hlubinná vyvřelina.  </w:t>
      </w:r>
      <w:r w:rsidR="00881629">
        <w:rPr>
          <w:rFonts w:asciiTheme="minorHAnsi" w:hAnsiTheme="minorHAnsi" w:cstheme="minorHAnsi"/>
          <w:sz w:val="28"/>
          <w:szCs w:val="28"/>
        </w:rPr>
        <w:br/>
      </w:r>
      <w:r w:rsidR="00881629" w:rsidRPr="00881629">
        <w:rPr>
          <w:rFonts w:asciiTheme="minorHAnsi" w:hAnsiTheme="minorHAnsi" w:cstheme="minorHAnsi"/>
        </w:rPr>
        <w:t>Všesměrná stavba</w:t>
      </w:r>
      <w:r w:rsidR="00881629" w:rsidRPr="00881629">
        <w:rPr>
          <w:rFonts w:asciiTheme="minorHAnsi" w:hAnsiTheme="minorHAnsi" w:cstheme="minorHAnsi"/>
        </w:rPr>
        <w:br/>
        <w:t>Velikost krystalových zrn – několik mm</w:t>
      </w:r>
      <w:r w:rsidR="00881629" w:rsidRPr="00881629">
        <w:rPr>
          <w:rFonts w:asciiTheme="minorHAnsi" w:hAnsiTheme="minorHAnsi" w:cstheme="minorHAnsi"/>
        </w:rPr>
        <w:br/>
        <w:t>Kvádrovitá odlučnost – využití při těžbě</w:t>
      </w:r>
      <w:r w:rsidR="00881629">
        <w:rPr>
          <w:rFonts w:asciiTheme="minorHAnsi" w:hAnsiTheme="minorHAnsi" w:cstheme="minorHAnsi"/>
        </w:rPr>
        <w:br/>
        <w:t>Využití – stavební, obkladový a sochařský kámen, dlažební kostky, štěrk</w:t>
      </w:r>
    </w:p>
    <w:p w:rsidR="00663AAC" w:rsidRDefault="006602E6" w:rsidP="00663AAC">
      <w:pPr>
        <w:pStyle w:val="Normlnweb"/>
        <w:spacing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Světlé nerosty</w:t>
      </w:r>
      <w:r w:rsidR="00663AAC">
        <w:rPr>
          <w:rFonts w:asciiTheme="minorHAnsi" w:hAnsiTheme="minorHAnsi" w:cstheme="minorHAnsi"/>
          <w:sz w:val="28"/>
          <w:szCs w:val="28"/>
        </w:rPr>
        <w:t xml:space="preserve">:  </w:t>
      </w:r>
    </w:p>
    <w:p w:rsidR="006602E6" w:rsidRDefault="00663AAC" w:rsidP="00663AAC">
      <w:pPr>
        <w:pStyle w:val="Normlnweb"/>
        <w:spacing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602E6">
        <w:rPr>
          <w:rFonts w:asciiTheme="minorHAnsi" w:hAnsiTheme="minorHAnsi" w:cstheme="minorHAnsi"/>
          <w:sz w:val="28"/>
          <w:szCs w:val="28"/>
        </w:rPr>
        <w:t>křemen</w:t>
      </w: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</w:t>
      </w:r>
      <w:r w:rsidR="006602E6">
        <w:rPr>
          <w:rFonts w:asciiTheme="minorHAnsi" w:hAnsiTheme="minorHAnsi" w:cstheme="minorHAnsi"/>
          <w:sz w:val="28"/>
          <w:szCs w:val="28"/>
        </w:rPr>
        <w:t>živec</w:t>
      </w: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="006602E6">
        <w:rPr>
          <w:rFonts w:asciiTheme="minorHAnsi" w:hAnsiTheme="minorHAnsi" w:cstheme="minorHAnsi"/>
          <w:sz w:val="28"/>
          <w:szCs w:val="28"/>
        </w:rPr>
        <w:t>muskovit (slída)</w:t>
      </w:r>
    </w:p>
    <w:p w:rsidR="00663AAC" w:rsidRDefault="00663AAC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51435</wp:posOffset>
            </wp:positionV>
            <wp:extent cx="2227580" cy="1438275"/>
            <wp:effectExtent l="19050" t="0" r="1270" b="0"/>
            <wp:wrapNone/>
            <wp:docPr id="3" name="il_fi" descr="http://geologie.vsb.cz/geologie/kapitoly/3_SLO%C5%BDKY_ZEMSK%C3%89_K%C5%AERY/SLOZKY_CDR/BACK_3_2_1_1/KRE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ologie.vsb.cz/geologie/kapitoly/3_SLO%C5%BDKY_ZEMSK%C3%89_K%C5%AERY/SLOZKY_CDR/BACK_3_2_1_1/KRE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51435</wp:posOffset>
            </wp:positionV>
            <wp:extent cx="1612900" cy="1438275"/>
            <wp:effectExtent l="19050" t="0" r="6350" b="0"/>
            <wp:wrapNone/>
            <wp:docPr id="4" name="obrázek 4" descr="http://geologie.vsb.cz/geologie/kapitoly/3_SLO%C5%BDKY_ZEMSK%C3%89_K%C5%AERY/SLOZKY_CDR/BACK_3_2_1_1/MUSKO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logie.vsb.cz/geologie/kapitoly/3_SLO%C5%BDKY_ZEMSK%C3%89_K%C5%AERY/SLOZKY_CDR/BACK_3_2_1_1/MUSKOV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51435</wp:posOffset>
            </wp:positionV>
            <wp:extent cx="1916430" cy="1438275"/>
            <wp:effectExtent l="19050" t="0" r="7620" b="0"/>
            <wp:wrapNone/>
            <wp:docPr id="10" name="il_fi" descr="http://www.ped.muni.cz/wbio/studium/stud_mat/Mat-mat/Kameny/ortok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d.muni.cz/wbio/studium/stud_mat/Mat-mat/Kameny/ortokl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</w:rPr>
        <w:tab/>
      </w:r>
    </w:p>
    <w:p w:rsidR="00663AAC" w:rsidRDefault="00663AAC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3AAC" w:rsidRDefault="00663AAC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3AAC" w:rsidRDefault="00663AAC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02E6" w:rsidRDefault="00663AAC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256540</wp:posOffset>
            </wp:positionV>
            <wp:extent cx="2590800" cy="1438275"/>
            <wp:effectExtent l="19050" t="0" r="0" b="0"/>
            <wp:wrapNone/>
            <wp:docPr id="7" name="obrázek 7" descr="http://geologie.vsb.cz/geologie/kapitoly/3_SLO%C5%BDKY_ZEMSK%C3%89_K%C5%AERY/SLOZKY_CDR/BACK_3_2_1_1/BIO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eologie.vsb.cz/geologie/kapitoly/3_SLO%C5%BDKY_ZEMSK%C3%89_K%C5%AERY/SLOZKY_CDR/BACK_3_2_1_1/BIOTI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</w:rPr>
        <w:t>T</w:t>
      </w:r>
      <w:r w:rsidR="006602E6">
        <w:rPr>
          <w:rFonts w:asciiTheme="minorHAnsi" w:hAnsiTheme="minorHAnsi" w:cstheme="minorHAnsi"/>
          <w:sz w:val="28"/>
          <w:szCs w:val="28"/>
        </w:rPr>
        <w:t>mavé nerosty – biotit</w:t>
      </w:r>
      <w:r>
        <w:rPr>
          <w:rFonts w:asciiTheme="minorHAnsi" w:hAnsiTheme="minorHAnsi" w:cstheme="minorHAnsi"/>
          <w:sz w:val="28"/>
          <w:szCs w:val="28"/>
        </w:rPr>
        <w:t xml:space="preserve"> (tmavá slída)</w:t>
      </w:r>
    </w:p>
    <w:p w:rsidR="006602E6" w:rsidRDefault="006602E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02E6" w:rsidRDefault="006602E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02E6" w:rsidRDefault="006602E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02E6" w:rsidRDefault="006602E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602E6" w:rsidRDefault="00E8366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81280</wp:posOffset>
            </wp:positionV>
            <wp:extent cx="2162175" cy="1619250"/>
            <wp:effectExtent l="19050" t="0" r="9525" b="0"/>
            <wp:wrapNone/>
            <wp:docPr id="16" name="obrázek 16" descr="C:\Documents and Settings\FS\Plocha\Ga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FS\Plocha\Gab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</w:rPr>
        <w:t xml:space="preserve">Gabro – tmavá hlubinná vyvřelina </w:t>
      </w:r>
    </w:p>
    <w:p w:rsidR="00E83666" w:rsidRDefault="00E83666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Použití: silniční kámen, dekorační účely (obklady, pomníky)</w:t>
      </w:r>
    </w:p>
    <w:p w:rsidR="00310B9C" w:rsidRDefault="00310B9C" w:rsidP="00951B75">
      <w:pPr>
        <w:pStyle w:val="Normlnweb"/>
        <w:rPr>
          <w:rFonts w:asciiTheme="minorHAnsi" w:hAnsiTheme="minorHAnsi" w:cstheme="minorHAnsi"/>
        </w:rPr>
      </w:pPr>
    </w:p>
    <w:p w:rsidR="00310B9C" w:rsidRDefault="00310B9C" w:rsidP="00951B75">
      <w:pPr>
        <w:pStyle w:val="Normlnweb"/>
        <w:rPr>
          <w:rFonts w:asciiTheme="minorHAnsi" w:hAnsiTheme="minorHAnsi" w:cstheme="minorHAnsi"/>
        </w:rPr>
      </w:pPr>
    </w:p>
    <w:p w:rsidR="006602E6" w:rsidRDefault="006602E6" w:rsidP="00951B75">
      <w:pPr>
        <w:pStyle w:val="Normlnweb"/>
      </w:pPr>
    </w:p>
    <w:p w:rsidR="00E83666" w:rsidRDefault="00C62B1A" w:rsidP="005674C9">
      <w:pPr>
        <w:pStyle w:val="Normlnweb"/>
        <w:rPr>
          <w:sz w:val="20"/>
          <w:szCs w:val="20"/>
        </w:rPr>
      </w:pPr>
      <w:r w:rsidRPr="005674C9">
        <w:rPr>
          <w:sz w:val="20"/>
          <w:szCs w:val="20"/>
        </w:rPr>
        <w:lastRenderedPageBreak/>
        <w:t>Zdroj:</w:t>
      </w:r>
    </w:p>
    <w:p w:rsidR="00E83666" w:rsidRDefault="00E83666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5674C9">
        <w:rPr>
          <w:sz w:val="20"/>
          <w:szCs w:val="20"/>
        </w:rPr>
        <w:t>PŘÍRODOPIS PRO 9. ROČNÍK ŽÁKLADNÍ ŠKOLY (SPN)</w:t>
      </w:r>
    </w:p>
    <w:p w:rsidR="00E83666" w:rsidRDefault="00C62B1A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5674C9">
        <w:rPr>
          <w:sz w:val="20"/>
          <w:szCs w:val="20"/>
        </w:rPr>
        <w:t xml:space="preserve">obr. </w:t>
      </w:r>
      <w:r w:rsidR="00951B75" w:rsidRPr="005674C9">
        <w:rPr>
          <w:sz w:val="20"/>
          <w:szCs w:val="20"/>
        </w:rPr>
        <w:t xml:space="preserve">magma - </w:t>
      </w:r>
      <w:r w:rsidR="00E83666" w:rsidRPr="00E83666">
        <w:rPr>
          <w:sz w:val="20"/>
          <w:szCs w:val="20"/>
        </w:rPr>
        <w:t>http://hvo.wr.usgs.gov/kilauea/update/archive/2003/May/main.html</w:t>
      </w:r>
    </w:p>
    <w:p w:rsidR="006602E6" w:rsidRDefault="006602E6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E83666">
        <w:rPr>
          <w:sz w:val="20"/>
          <w:szCs w:val="20"/>
        </w:rPr>
        <w:t>http://geologie.vsb.cz/geologie/kapitoly/3_SLO%C5%BDKY_ZEMSK%C3%89_K%C5%AERY/SLOZKY_CDR/BACK_3_2_1_1/MUSKOVIT.jpg</w:t>
      </w:r>
    </w:p>
    <w:p w:rsidR="006602E6" w:rsidRPr="00E83666" w:rsidRDefault="006602E6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E83666">
        <w:rPr>
          <w:sz w:val="20"/>
          <w:szCs w:val="20"/>
        </w:rPr>
        <w:t>http://geologie.vsb.cz/geologie/kapitoly/3_SLO%C5%BDKY_ZEMSK%C3%89_K%C5%AERY/SLOZKY_CDR/BACK_3_2_1_1/BIOTIT.jpg</w:t>
      </w:r>
    </w:p>
    <w:p w:rsidR="00663AAC" w:rsidRPr="00E83666" w:rsidRDefault="00663AAC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E83666">
        <w:rPr>
          <w:sz w:val="20"/>
          <w:szCs w:val="20"/>
        </w:rPr>
        <w:t>http://geologie.vsb.cz/geologie/kapitoly/3_SLO%C5%BDKY_ZEMSK%C3%89_K%C5%AERY/SLOZKY_CDR/BACK_3_2_1_1/KREMEN.jpg</w:t>
      </w:r>
    </w:p>
    <w:p w:rsidR="00663AAC" w:rsidRPr="005674C9" w:rsidRDefault="00663AAC" w:rsidP="00E83666">
      <w:pPr>
        <w:pStyle w:val="Normlnweb"/>
        <w:numPr>
          <w:ilvl w:val="0"/>
          <w:numId w:val="3"/>
        </w:numPr>
        <w:ind w:left="284" w:hanging="426"/>
        <w:rPr>
          <w:sz w:val="20"/>
          <w:szCs w:val="20"/>
        </w:rPr>
      </w:pPr>
      <w:r w:rsidRPr="00663AAC">
        <w:rPr>
          <w:sz w:val="20"/>
          <w:szCs w:val="20"/>
        </w:rPr>
        <w:t>http://iwiksblog.webnode.cz/skola-/a9-rocnik-zs/prirodopis/</w:t>
      </w:r>
    </w:p>
    <w:sectPr w:rsidR="00663AAC" w:rsidRPr="005674C9" w:rsidSect="000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41B8A"/>
    <w:rsid w:val="00192EB4"/>
    <w:rsid w:val="001D630D"/>
    <w:rsid w:val="002A2C19"/>
    <w:rsid w:val="002E6FE8"/>
    <w:rsid w:val="00310B9C"/>
    <w:rsid w:val="00311CCC"/>
    <w:rsid w:val="005174B1"/>
    <w:rsid w:val="005674C9"/>
    <w:rsid w:val="005C7CAC"/>
    <w:rsid w:val="006602E6"/>
    <w:rsid w:val="00663AAC"/>
    <w:rsid w:val="006E6789"/>
    <w:rsid w:val="007D7FA6"/>
    <w:rsid w:val="00881629"/>
    <w:rsid w:val="00942406"/>
    <w:rsid w:val="00951B75"/>
    <w:rsid w:val="00A629B9"/>
    <w:rsid w:val="00B16A81"/>
    <w:rsid w:val="00BB4006"/>
    <w:rsid w:val="00C62B1A"/>
    <w:rsid w:val="00CA6605"/>
    <w:rsid w:val="00E72242"/>
    <w:rsid w:val="00E83666"/>
    <w:rsid w:val="00EE3DE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Pahoehoe_toe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17</cp:revision>
  <dcterms:created xsi:type="dcterms:W3CDTF">2013-01-20T15:30:00Z</dcterms:created>
  <dcterms:modified xsi:type="dcterms:W3CDTF">2013-01-20T17:12:00Z</dcterms:modified>
</cp:coreProperties>
</file>