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1E" w:rsidRDefault="0089681E" w:rsidP="002D698D">
      <w:pPr>
        <w:spacing w:after="6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3987055</wp:posOffset>
            </wp:positionH>
            <wp:positionV relativeFrom="paragraph">
              <wp:posOffset>-202758</wp:posOffset>
            </wp:positionV>
            <wp:extent cx="2867273" cy="636104"/>
            <wp:effectExtent l="19050" t="0" r="9277" b="0"/>
            <wp:wrapNone/>
            <wp:docPr id="1" name="obrázek 1" descr="C:\Documents and Settings\FS\Plocha\logo_napis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S\Plocha\logo_napis (Custo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73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79E" w:rsidRDefault="0099479E" w:rsidP="002D698D">
      <w:pPr>
        <w:spacing w:after="60"/>
        <w:rPr>
          <w:rFonts w:cstheme="minorHAnsi"/>
          <w:b/>
          <w:sz w:val="28"/>
          <w:szCs w:val="28"/>
        </w:rPr>
      </w:pPr>
    </w:p>
    <w:p w:rsidR="00732850" w:rsidRPr="00732850" w:rsidRDefault="00732850" w:rsidP="00732850">
      <w:pPr>
        <w:spacing w:after="0"/>
        <w:rPr>
          <w:rFonts w:cstheme="minorHAnsi"/>
          <w:b/>
          <w:sz w:val="28"/>
          <w:szCs w:val="28"/>
        </w:rPr>
      </w:pPr>
      <w:r w:rsidRPr="00732850">
        <w:rPr>
          <w:rFonts w:cstheme="minorHAnsi"/>
          <w:b/>
          <w:sz w:val="28"/>
          <w:szCs w:val="28"/>
        </w:rPr>
        <w:t xml:space="preserve">USAZENÉ HORNINY:  </w:t>
      </w:r>
      <w:r w:rsidRPr="00732850">
        <w:rPr>
          <w:rFonts w:cstheme="minorHAnsi"/>
          <w:sz w:val="24"/>
          <w:szCs w:val="24"/>
        </w:rPr>
        <w:t>ÚLOMKOVITÉ  -  ORGANOGENNÍ -  CHEMICKÉ</w:t>
      </w:r>
    </w:p>
    <w:p w:rsidR="00732850" w:rsidRPr="00780A4B" w:rsidRDefault="00732850" w:rsidP="00732850">
      <w:pPr>
        <w:pStyle w:val="Odstavecseseznamem"/>
        <w:spacing w:after="0"/>
        <w:rPr>
          <w:rFonts w:cstheme="minorHAnsi"/>
          <w:b/>
          <w:sz w:val="24"/>
          <w:szCs w:val="24"/>
        </w:rPr>
      </w:pPr>
    </w:p>
    <w:p w:rsidR="00732850" w:rsidRDefault="00732850" w:rsidP="00732850">
      <w:pPr>
        <w:spacing w:after="0"/>
        <w:rPr>
          <w:rFonts w:cstheme="minorHAnsi"/>
          <w:b/>
          <w:sz w:val="28"/>
          <w:szCs w:val="28"/>
        </w:rPr>
      </w:pPr>
      <w:r w:rsidRPr="00732850">
        <w:rPr>
          <w:rFonts w:cstheme="minorHAnsi"/>
          <w:b/>
          <w:sz w:val="28"/>
          <w:szCs w:val="28"/>
        </w:rPr>
        <w:t>ORGANOGENNÍ USAZENÉ HORNINY</w:t>
      </w:r>
    </w:p>
    <w:p w:rsidR="00732850" w:rsidRDefault="00732850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732850">
        <w:rPr>
          <w:rFonts w:cstheme="minorHAnsi"/>
          <w:sz w:val="24"/>
          <w:szCs w:val="24"/>
        </w:rPr>
        <w:t>znikají usazováním odumřelých těl živočichů, jejich schránek nebo koster</w:t>
      </w:r>
      <w:r>
        <w:rPr>
          <w:rFonts w:cstheme="minorHAnsi"/>
          <w:sz w:val="24"/>
          <w:szCs w:val="24"/>
        </w:rPr>
        <w:t xml:space="preserve"> (výskyt zkamenělin viz obr.)</w:t>
      </w:r>
      <w:r w:rsidRPr="00732850">
        <w:rPr>
          <w:rFonts w:cstheme="minorHAnsi"/>
          <w:sz w:val="24"/>
          <w:szCs w:val="24"/>
        </w:rPr>
        <w:t xml:space="preserve">. </w:t>
      </w:r>
    </w:p>
    <w:p w:rsidR="00732850" w:rsidRDefault="00732850" w:rsidP="00732850">
      <w:pPr>
        <w:spacing w:after="0"/>
        <w:rPr>
          <w:rFonts w:cstheme="minorHAnsi"/>
          <w:sz w:val="24"/>
          <w:szCs w:val="24"/>
        </w:rPr>
      </w:pPr>
    </w:p>
    <w:p w:rsidR="0053147C" w:rsidRPr="0053147C" w:rsidRDefault="00732850" w:rsidP="0053147C">
      <w:pPr>
        <w:spacing w:after="0"/>
        <w:rPr>
          <w:rFonts w:cstheme="minorHAnsi"/>
          <w:sz w:val="24"/>
          <w:szCs w:val="24"/>
        </w:rPr>
      </w:pPr>
      <w:r w:rsidRPr="00732850">
        <w:rPr>
          <w:rFonts w:cstheme="minorHAnsi"/>
          <w:b/>
          <w:sz w:val="24"/>
          <w:szCs w:val="24"/>
        </w:rPr>
        <w:t>Vápenec</w:t>
      </w:r>
      <w:r w:rsidR="0053147C">
        <w:rPr>
          <w:rFonts w:cstheme="minorHAnsi"/>
          <w:b/>
          <w:sz w:val="24"/>
          <w:szCs w:val="24"/>
        </w:rPr>
        <w:t xml:space="preserve"> – </w:t>
      </w:r>
      <w:r w:rsidR="0053147C" w:rsidRPr="0053147C">
        <w:rPr>
          <w:rFonts w:cstheme="minorHAnsi"/>
          <w:sz w:val="24"/>
          <w:szCs w:val="24"/>
        </w:rPr>
        <w:t>tvoří se na dně moří</w:t>
      </w:r>
      <w:r w:rsidR="0053147C">
        <w:rPr>
          <w:rFonts w:cstheme="minorHAnsi"/>
          <w:sz w:val="24"/>
          <w:szCs w:val="24"/>
        </w:rPr>
        <w:t xml:space="preserve"> hromaděním vápenatých schránek živočichů (korálnatci, prvoci, měkkýši). </w:t>
      </w:r>
      <w:r w:rsidR="0053147C" w:rsidRPr="0053147C">
        <w:rPr>
          <w:rFonts w:cstheme="minorHAnsi"/>
          <w:sz w:val="24"/>
          <w:szCs w:val="24"/>
        </w:rPr>
        <w:t>Mají bílou, šedavou barvu, ale jsou také červenavé, anebo se zbarvují i jinými odstíny, podle příměsí.</w:t>
      </w:r>
    </w:p>
    <w:p w:rsidR="0053147C" w:rsidRPr="0053147C" w:rsidRDefault="0053147C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5429913</wp:posOffset>
            </wp:positionH>
            <wp:positionV relativeFrom="paragraph">
              <wp:posOffset>17891</wp:posOffset>
            </wp:positionV>
            <wp:extent cx="1419832" cy="1017767"/>
            <wp:effectExtent l="19050" t="0" r="8918" b="0"/>
            <wp:wrapNone/>
            <wp:docPr id="2" name="obrázek 1" descr="zkamenělina trilobitů ve ská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amenělina trilobitů ve ská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32" cy="101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Hlavní složkou je nerost </w:t>
      </w:r>
      <w:r w:rsidRPr="0053147C">
        <w:rPr>
          <w:rFonts w:cstheme="minorHAnsi"/>
          <w:b/>
          <w:sz w:val="24"/>
          <w:szCs w:val="24"/>
        </w:rPr>
        <w:t>kalcit</w:t>
      </w:r>
      <w:r>
        <w:rPr>
          <w:rFonts w:cstheme="minorHAnsi"/>
          <w:b/>
          <w:sz w:val="24"/>
          <w:szCs w:val="24"/>
        </w:rPr>
        <w:t xml:space="preserve">. </w:t>
      </w:r>
      <w:r w:rsidRPr="0053147C">
        <w:rPr>
          <w:rFonts w:cstheme="minorHAnsi"/>
          <w:sz w:val="24"/>
          <w:szCs w:val="24"/>
        </w:rPr>
        <w:t>Vápenec je hlavní surovinou pro výrobu cementu.</w:t>
      </w:r>
    </w:p>
    <w:p w:rsidR="00732850" w:rsidRDefault="0053147C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Výskyt: Český kras, Moravský kras</w:t>
      </w:r>
    </w:p>
    <w:p w:rsidR="0053147C" w:rsidRPr="0053147C" w:rsidRDefault="0053147C" w:rsidP="0053147C">
      <w:pPr>
        <w:spacing w:after="0"/>
        <w:rPr>
          <w:sz w:val="18"/>
          <w:szCs w:val="18"/>
        </w:rPr>
      </w:pPr>
      <w:r w:rsidRPr="0053147C">
        <w:rPr>
          <w:rFonts w:cstheme="minorHAnsi"/>
          <w:sz w:val="18"/>
          <w:szCs w:val="18"/>
        </w:rPr>
        <w:t xml:space="preserve">Poznámka: </w:t>
      </w:r>
      <w:r w:rsidRPr="0053147C">
        <w:rPr>
          <w:sz w:val="18"/>
          <w:szCs w:val="18"/>
        </w:rPr>
        <w:t>Vápenec bouřlivě reaguje se zředěnou kyselinou chlorovodíkovou,</w:t>
      </w:r>
    </w:p>
    <w:p w:rsidR="0053147C" w:rsidRPr="0053147C" w:rsidRDefault="0053147C" w:rsidP="0053147C">
      <w:pPr>
        <w:spacing w:after="0"/>
        <w:rPr>
          <w:rFonts w:cstheme="minorHAnsi"/>
          <w:sz w:val="18"/>
          <w:szCs w:val="18"/>
        </w:rPr>
      </w:pPr>
      <w:r w:rsidRPr="0053147C">
        <w:rPr>
          <w:sz w:val="18"/>
          <w:szCs w:val="18"/>
        </w:rPr>
        <w:t xml:space="preserve"> při jejich kontaktu se uvolňuje oxid uhličitý a vápenec šumí (význam při určování hornin).</w:t>
      </w:r>
    </w:p>
    <w:p w:rsidR="00732850" w:rsidRDefault="00294029" w:rsidP="00732850">
      <w:pPr>
        <w:spacing w:after="0"/>
        <w:rPr>
          <w:rFonts w:cstheme="minorHAnsi"/>
          <w:sz w:val="24"/>
          <w:szCs w:val="24"/>
        </w:rPr>
      </w:pPr>
      <w:r w:rsidRPr="00294029">
        <w:rPr>
          <w:rFonts w:cstheme="minorHAnsi"/>
          <w:b/>
          <w:sz w:val="24"/>
          <w:szCs w:val="24"/>
        </w:rPr>
        <w:t xml:space="preserve">Dolomit </w:t>
      </w:r>
      <w:r>
        <w:rPr>
          <w:rFonts w:cstheme="minorHAnsi"/>
          <w:b/>
          <w:sz w:val="24"/>
          <w:szCs w:val="24"/>
        </w:rPr>
        <w:t xml:space="preserve">(hornina) </w:t>
      </w:r>
      <w:r w:rsidRPr="00294029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podobný vápenci. Tvoří jej převážně nerosty kalcit a dolomit</w:t>
      </w:r>
    </w:p>
    <w:p w:rsidR="00732850" w:rsidRDefault="00732850" w:rsidP="00732850">
      <w:pPr>
        <w:spacing w:after="0"/>
        <w:rPr>
          <w:rFonts w:cstheme="minorHAnsi"/>
          <w:sz w:val="24"/>
          <w:szCs w:val="24"/>
        </w:rPr>
      </w:pPr>
    </w:p>
    <w:p w:rsidR="00732850" w:rsidRDefault="00D22E6D" w:rsidP="00732850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Hořlavé usazeniny:</w:t>
      </w:r>
    </w:p>
    <w:p w:rsidR="00D22E6D" w:rsidRDefault="00057A88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5127763</wp:posOffset>
            </wp:positionH>
            <wp:positionV relativeFrom="paragraph">
              <wp:posOffset>421171</wp:posOffset>
            </wp:positionV>
            <wp:extent cx="1618919" cy="1216549"/>
            <wp:effectExtent l="19050" t="0" r="331" b="0"/>
            <wp:wrapNone/>
            <wp:docPr id="6" name="obrázek 6" descr="Soubor:Mt Misery cross &amp; vi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bor:Mt Misery cross &amp; vi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19" cy="121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E6D" w:rsidRPr="00D22E6D">
        <w:rPr>
          <w:rFonts w:cstheme="minorHAnsi"/>
          <w:b/>
          <w:sz w:val="24"/>
          <w:szCs w:val="24"/>
        </w:rPr>
        <w:t>Rašelina</w:t>
      </w:r>
      <w:r w:rsidR="00D22E6D">
        <w:rPr>
          <w:rFonts w:cstheme="minorHAnsi"/>
          <w:b/>
          <w:sz w:val="28"/>
          <w:szCs w:val="28"/>
        </w:rPr>
        <w:t xml:space="preserve"> </w:t>
      </w:r>
      <w:r w:rsidR="00D22E6D" w:rsidRPr="00D22E6D">
        <w:rPr>
          <w:rFonts w:cstheme="minorHAnsi"/>
          <w:sz w:val="24"/>
          <w:szCs w:val="24"/>
        </w:rPr>
        <w:t xml:space="preserve">– tvoří se </w:t>
      </w:r>
      <w:r w:rsidR="00D22E6D">
        <w:rPr>
          <w:rFonts w:cstheme="minorHAnsi"/>
          <w:sz w:val="24"/>
          <w:szCs w:val="24"/>
        </w:rPr>
        <w:t>hromaděním zbytků odumřelých rostlin za nedostatečného přístupu vzduchu. Místem vzniku jsou rašeliniště – vrstva rašeliny až několik metrů. Výskyt v CHKO Hrubý Jeseník, NP Šumava.</w:t>
      </w:r>
    </w:p>
    <w:p w:rsidR="00D22E6D" w:rsidRDefault="00057A88" w:rsidP="00732850">
      <w:pPr>
        <w:spacing w:after="0"/>
        <w:rPr>
          <w:rFonts w:cstheme="minorHAnsi"/>
          <w:sz w:val="24"/>
          <w:szCs w:val="24"/>
        </w:rPr>
      </w:pPr>
      <w:r w:rsidRPr="00D22E6D"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32.35pt;margin-top:.1pt;width:66.95pt;height:21.55pt;z-index:251661312;mso-width-relative:margin;mso-height-relative:margin" filled="f" stroked="f">
            <v:textbox>
              <w:txbxContent>
                <w:p w:rsidR="00D22E6D" w:rsidRPr="00D22E6D" w:rsidRDefault="00D22E6D" w:rsidP="00D22E6D">
                  <w:pPr>
                    <w:jc w:val="center"/>
                    <w:rPr>
                      <w:sz w:val="20"/>
                      <w:szCs w:val="20"/>
                    </w:rPr>
                  </w:pPr>
                  <w:r w:rsidRPr="00D22E6D">
                    <w:rPr>
                      <w:sz w:val="20"/>
                      <w:szCs w:val="20"/>
                    </w:rPr>
                    <w:t>rašeliniště</w:t>
                  </w:r>
                </w:p>
              </w:txbxContent>
            </v:textbox>
          </v:shape>
        </w:pict>
      </w:r>
      <w:r w:rsidR="00D22E6D">
        <w:rPr>
          <w:rFonts w:cstheme="minorHAnsi"/>
          <w:sz w:val="24"/>
          <w:szCs w:val="24"/>
        </w:rPr>
        <w:t>Význam: lázeňská léčba, zahradnictví.</w:t>
      </w:r>
    </w:p>
    <w:p w:rsidR="00D22E6D" w:rsidRDefault="00D22E6D" w:rsidP="00732850">
      <w:pPr>
        <w:spacing w:after="0"/>
        <w:rPr>
          <w:rFonts w:cstheme="minorHAnsi"/>
          <w:sz w:val="24"/>
          <w:szCs w:val="24"/>
        </w:rPr>
      </w:pPr>
    </w:p>
    <w:p w:rsidR="00057A88" w:rsidRDefault="00057A88" w:rsidP="00732850">
      <w:pPr>
        <w:spacing w:after="0"/>
        <w:rPr>
          <w:rFonts w:cstheme="minorHAnsi"/>
          <w:b/>
          <w:sz w:val="24"/>
          <w:szCs w:val="24"/>
        </w:rPr>
      </w:pPr>
      <w:r w:rsidRPr="00057A88">
        <w:rPr>
          <w:rFonts w:cstheme="minorHAnsi"/>
          <w:b/>
          <w:sz w:val="24"/>
          <w:szCs w:val="24"/>
        </w:rPr>
        <w:t xml:space="preserve">Uhlí  </w:t>
      </w:r>
    </w:p>
    <w:p w:rsidR="00057A88" w:rsidRDefault="00057A88" w:rsidP="00732850">
      <w:pPr>
        <w:spacing w:after="0"/>
        <w:rPr>
          <w:rFonts w:cstheme="minorHAnsi"/>
          <w:sz w:val="24"/>
          <w:szCs w:val="24"/>
        </w:rPr>
      </w:pPr>
      <w:r w:rsidRPr="00057A88">
        <w:rPr>
          <w:rFonts w:cstheme="minorHAnsi"/>
          <w:sz w:val="24"/>
          <w:szCs w:val="24"/>
        </w:rPr>
        <w:t>vzniklo prouhelněním zbytků rostlinných těl</w:t>
      </w:r>
      <w:r>
        <w:rPr>
          <w:rFonts w:cstheme="minorHAnsi"/>
          <w:sz w:val="24"/>
          <w:szCs w:val="24"/>
        </w:rPr>
        <w:t xml:space="preserve"> (v močálech)za nepřístupu vzduchu</w:t>
      </w:r>
    </w:p>
    <w:p w:rsidR="00057A88" w:rsidRDefault="00057A88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působení tlakových sil nadložních vrstev</w:t>
      </w:r>
    </w:p>
    <w:p w:rsidR="00057A88" w:rsidRPr="00057A88" w:rsidRDefault="00057A88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vyšší teplota ve větší hloubce.</w:t>
      </w:r>
    </w:p>
    <w:p w:rsidR="00057A88" w:rsidRDefault="00057A88" w:rsidP="00732850">
      <w:pPr>
        <w:spacing w:after="0"/>
        <w:rPr>
          <w:rFonts w:cstheme="minorHAnsi"/>
          <w:sz w:val="24"/>
          <w:szCs w:val="24"/>
        </w:rPr>
      </w:pPr>
      <w:r w:rsidRPr="00057A88">
        <w:rPr>
          <w:rFonts w:cstheme="minorHAnsi"/>
          <w:b/>
          <w:sz w:val="24"/>
          <w:szCs w:val="24"/>
        </w:rPr>
        <w:t>Černé uhlí</w:t>
      </w:r>
      <w:r>
        <w:rPr>
          <w:rFonts w:cstheme="minorHAnsi"/>
          <w:sz w:val="24"/>
          <w:szCs w:val="24"/>
        </w:rPr>
        <w:t xml:space="preserve"> – pochází z prvohor (přesličky, plavuně, kapradiny). Výskyt – Ostravsko, Kladensko.</w:t>
      </w:r>
    </w:p>
    <w:p w:rsidR="00057A88" w:rsidRDefault="00057A88" w:rsidP="00732850">
      <w:pPr>
        <w:spacing w:after="0"/>
        <w:rPr>
          <w:rFonts w:cstheme="minorHAnsi"/>
          <w:sz w:val="24"/>
          <w:szCs w:val="24"/>
        </w:rPr>
      </w:pPr>
      <w:r w:rsidRPr="00057A88">
        <w:rPr>
          <w:rFonts w:cstheme="minorHAnsi"/>
          <w:b/>
          <w:sz w:val="24"/>
          <w:szCs w:val="24"/>
        </w:rPr>
        <w:t>Hnědé uhlí</w:t>
      </w:r>
      <w:r>
        <w:rPr>
          <w:rFonts w:cstheme="minorHAnsi"/>
          <w:sz w:val="24"/>
          <w:szCs w:val="24"/>
        </w:rPr>
        <w:t xml:space="preserve"> – je mladší, vzniklo v třetihorách (jehličnaté a listnaté stromy).</w:t>
      </w:r>
    </w:p>
    <w:p w:rsidR="00057A88" w:rsidRDefault="00057A88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 menší výhřevnost než černé uhlí – těží se např. na Mostecku – povrchová těžba.</w:t>
      </w:r>
    </w:p>
    <w:p w:rsidR="00057A88" w:rsidRDefault="00057A88" w:rsidP="00732850">
      <w:pPr>
        <w:spacing w:after="0"/>
        <w:rPr>
          <w:rFonts w:cstheme="minorHAnsi"/>
          <w:sz w:val="24"/>
          <w:szCs w:val="24"/>
        </w:rPr>
      </w:pPr>
    </w:p>
    <w:p w:rsidR="00057A88" w:rsidRDefault="00780A4B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3842523</wp:posOffset>
            </wp:positionH>
            <wp:positionV relativeFrom="paragraph">
              <wp:posOffset>215402</wp:posOffset>
            </wp:positionV>
            <wp:extent cx="3006587" cy="1439187"/>
            <wp:effectExtent l="19050" t="0" r="3313" b="0"/>
            <wp:wrapNone/>
            <wp:docPr id="9" name="obrázek 9" descr="C:\Documents and Settings\FS\Plocha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FS\Plocha\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87" cy="143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A88">
        <w:rPr>
          <w:rFonts w:cstheme="minorHAnsi"/>
          <w:b/>
          <w:sz w:val="24"/>
          <w:szCs w:val="24"/>
        </w:rPr>
        <w:t xml:space="preserve">Uhlovodíky (ropa, zemní plyn, asfalt, zemní vosk) </w:t>
      </w:r>
      <w:r w:rsidR="00057A88" w:rsidRPr="00057A88">
        <w:rPr>
          <w:rFonts w:cstheme="minorHAnsi"/>
          <w:sz w:val="24"/>
          <w:szCs w:val="24"/>
        </w:rPr>
        <w:t>– vznik z mikroorganism</w:t>
      </w:r>
      <w:r w:rsidR="00057A88">
        <w:rPr>
          <w:rFonts w:cstheme="minorHAnsi"/>
          <w:sz w:val="24"/>
          <w:szCs w:val="24"/>
        </w:rPr>
        <w:t>ů</w:t>
      </w:r>
      <w:r w:rsidR="00057A88" w:rsidRPr="00057A88">
        <w:rPr>
          <w:rFonts w:cstheme="minorHAnsi"/>
          <w:sz w:val="24"/>
          <w:szCs w:val="24"/>
        </w:rPr>
        <w:t xml:space="preserve"> a zbytků těl drobných živočichů.</w:t>
      </w:r>
      <w:r>
        <w:rPr>
          <w:rFonts w:cstheme="minorHAnsi"/>
          <w:sz w:val="24"/>
          <w:szCs w:val="24"/>
        </w:rPr>
        <w:t xml:space="preserve"> Význam pro chemický průmysl.</w:t>
      </w:r>
    </w:p>
    <w:p w:rsidR="00780A4B" w:rsidRDefault="00780A4B" w:rsidP="00732850">
      <w:pPr>
        <w:spacing w:after="0"/>
        <w:rPr>
          <w:rFonts w:cstheme="minorHAnsi"/>
          <w:sz w:val="24"/>
          <w:szCs w:val="24"/>
        </w:rPr>
      </w:pPr>
    </w:p>
    <w:p w:rsidR="00EB1E7D" w:rsidRDefault="00EB1E7D" w:rsidP="00780A4B">
      <w:pPr>
        <w:spacing w:after="0"/>
        <w:rPr>
          <w:rFonts w:cstheme="minorHAnsi"/>
          <w:b/>
          <w:sz w:val="28"/>
          <w:szCs w:val="28"/>
        </w:rPr>
      </w:pPr>
    </w:p>
    <w:p w:rsidR="00EB1E7D" w:rsidRDefault="00EB1E7D" w:rsidP="00780A4B">
      <w:pPr>
        <w:spacing w:after="0"/>
        <w:rPr>
          <w:rFonts w:cstheme="minorHAnsi"/>
          <w:b/>
          <w:sz w:val="28"/>
          <w:szCs w:val="28"/>
        </w:rPr>
      </w:pPr>
    </w:p>
    <w:p w:rsidR="00EB1E7D" w:rsidRDefault="00EB1E7D" w:rsidP="00780A4B">
      <w:pPr>
        <w:spacing w:after="0"/>
        <w:rPr>
          <w:rFonts w:cstheme="minorHAnsi"/>
          <w:b/>
          <w:sz w:val="28"/>
          <w:szCs w:val="28"/>
        </w:rPr>
      </w:pPr>
    </w:p>
    <w:p w:rsidR="00EB1E7D" w:rsidRDefault="00EB1E7D" w:rsidP="00780A4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36" type="#_x0000_t202" style="position:absolute;margin-left:340.45pt;margin-top:15.5pt;width:111.25pt;height:21.55pt;z-index:251664384;mso-width-relative:margin;mso-height-relative:margin" filled="f" stroked="f">
            <v:textbox>
              <w:txbxContent>
                <w:p w:rsidR="00780A4B" w:rsidRPr="00D22E6D" w:rsidRDefault="00780A4B" w:rsidP="00D22E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průřez ložiskem ropy</w:t>
                  </w:r>
                </w:p>
              </w:txbxContent>
            </v:textbox>
          </v:shape>
        </w:pict>
      </w:r>
    </w:p>
    <w:p w:rsidR="00780A4B" w:rsidRDefault="00780A4B" w:rsidP="00780A4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CHEMICKÉ</w:t>
      </w:r>
      <w:r w:rsidRPr="00732850">
        <w:rPr>
          <w:rFonts w:cstheme="minorHAnsi"/>
          <w:b/>
          <w:sz w:val="28"/>
          <w:szCs w:val="28"/>
        </w:rPr>
        <w:t xml:space="preserve"> USAZENÉ HORNINY</w:t>
      </w:r>
    </w:p>
    <w:p w:rsidR="00780A4B" w:rsidRDefault="00780A4B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057A88">
        <w:rPr>
          <w:rFonts w:cstheme="minorHAnsi"/>
          <w:sz w:val="24"/>
          <w:szCs w:val="24"/>
        </w:rPr>
        <w:t>zni</w:t>
      </w:r>
      <w:r>
        <w:rPr>
          <w:rFonts w:cstheme="minorHAnsi"/>
          <w:sz w:val="24"/>
          <w:szCs w:val="24"/>
        </w:rPr>
        <w:t>kají chemickým vylučováním a srážením látek rozpuštěných ve vodě.</w:t>
      </w:r>
    </w:p>
    <w:p w:rsidR="00EB1E7D" w:rsidRDefault="00EB1E7D" w:rsidP="0073285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4769954</wp:posOffset>
            </wp:positionH>
            <wp:positionV relativeFrom="paragraph">
              <wp:posOffset>198645</wp:posOffset>
            </wp:positionV>
            <wp:extent cx="1658676" cy="1319916"/>
            <wp:effectExtent l="19050" t="0" r="0" b="0"/>
            <wp:wrapNone/>
            <wp:docPr id="13" name="il_fi" descr="http://is.muni.cz/do/1499/el/estud/pedf/js07/mineraly/materialy/img/horniny/big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s.muni.cz/do/1499/el/estud/pedf/js07/mineraly/materialy/img/horniny/big/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687" t="5575" r="20858" b="27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76" cy="13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1E7D">
        <w:rPr>
          <w:rFonts w:cstheme="minorHAnsi"/>
          <w:b/>
          <w:sz w:val="24"/>
          <w:szCs w:val="24"/>
        </w:rPr>
        <w:t>Travertin</w:t>
      </w:r>
      <w:r>
        <w:rPr>
          <w:rFonts w:cstheme="minorHAnsi"/>
          <w:sz w:val="24"/>
          <w:szCs w:val="24"/>
        </w:rPr>
        <w:t xml:space="preserve"> – pórovitá hornina, složením podobná vápenci. Tvoří se z vody obsahující hydrouhličitan vápenatý a oxid uhličitý. Využívá se jako obkladový a dekorační kámen.</w:t>
      </w:r>
    </w:p>
    <w:p w:rsidR="00780A4B" w:rsidRDefault="00780A4B" w:rsidP="00732850">
      <w:pPr>
        <w:spacing w:after="0"/>
        <w:rPr>
          <w:rFonts w:cstheme="minorHAnsi"/>
          <w:sz w:val="24"/>
          <w:szCs w:val="24"/>
        </w:rPr>
      </w:pPr>
    </w:p>
    <w:p w:rsidR="00780A4B" w:rsidRDefault="00780A4B" w:rsidP="00732850">
      <w:pPr>
        <w:spacing w:after="0"/>
        <w:rPr>
          <w:rFonts w:cstheme="minorHAnsi"/>
          <w:sz w:val="24"/>
          <w:szCs w:val="24"/>
        </w:rPr>
      </w:pPr>
    </w:p>
    <w:p w:rsidR="00780A4B" w:rsidRDefault="00780A4B" w:rsidP="00732850">
      <w:pPr>
        <w:spacing w:after="0"/>
        <w:rPr>
          <w:rFonts w:cstheme="minorHAnsi"/>
          <w:sz w:val="24"/>
          <w:szCs w:val="24"/>
        </w:rPr>
      </w:pPr>
    </w:p>
    <w:p w:rsidR="00780A4B" w:rsidRDefault="00780A4B" w:rsidP="00732850">
      <w:pPr>
        <w:spacing w:after="0"/>
        <w:rPr>
          <w:rFonts w:cstheme="minorHAnsi"/>
          <w:sz w:val="24"/>
          <w:szCs w:val="24"/>
        </w:rPr>
      </w:pPr>
    </w:p>
    <w:p w:rsidR="00EB1E7D" w:rsidRDefault="00EB1E7D" w:rsidP="00EB1E7D">
      <w:pPr>
        <w:spacing w:after="0"/>
        <w:rPr>
          <w:rFonts w:cstheme="minorHAnsi"/>
        </w:rPr>
      </w:pPr>
      <w:r>
        <w:rPr>
          <w:rFonts w:cstheme="minorHAnsi"/>
          <w:noProof/>
          <w:sz w:val="24"/>
          <w:szCs w:val="24"/>
          <w:lang w:eastAsia="cs-CZ"/>
        </w:rPr>
        <w:pict>
          <v:shape id="_x0000_s1037" type="#_x0000_t202" style="position:absolute;margin-left:411.3pt;margin-top:12.7pt;width:78.6pt;height:21.55pt;z-index:251666432;mso-width-relative:margin;mso-height-relative:margin" filled="f" stroked="f">
            <v:textbox>
              <w:txbxContent>
                <w:p w:rsidR="00EB1E7D" w:rsidRPr="00D22E6D" w:rsidRDefault="00EB1E7D" w:rsidP="00D22E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Travertin</w:t>
                  </w:r>
                </w:p>
              </w:txbxContent>
            </v:textbox>
          </v:shape>
        </w:pict>
      </w:r>
    </w:p>
    <w:p w:rsidR="0063236C" w:rsidRPr="00EB1E7D" w:rsidRDefault="00102A3A" w:rsidP="00EB1E7D">
      <w:pPr>
        <w:spacing w:after="0" w:line="20" w:lineRule="atLeast"/>
        <w:rPr>
          <w:rFonts w:cstheme="minorHAnsi"/>
          <w:sz w:val="20"/>
          <w:szCs w:val="20"/>
        </w:rPr>
      </w:pPr>
      <w:r w:rsidRPr="00EB1E7D">
        <w:rPr>
          <w:rFonts w:cstheme="minorHAnsi"/>
          <w:sz w:val="20"/>
          <w:szCs w:val="20"/>
        </w:rPr>
        <w:lastRenderedPageBreak/>
        <w:t>Zdroj:</w:t>
      </w:r>
    </w:p>
    <w:p w:rsidR="00102A3A" w:rsidRPr="00EB1E7D" w:rsidRDefault="00732850" w:rsidP="00EB1E7D">
      <w:pPr>
        <w:pStyle w:val="Normlnweb"/>
        <w:spacing w:before="0" w:beforeAutospacing="0" w:after="0" w:afterAutospacing="0" w:line="20" w:lineRule="atLeast"/>
        <w:rPr>
          <w:rFonts w:asciiTheme="minorHAnsi" w:hAnsiTheme="minorHAnsi" w:cstheme="minorHAnsi"/>
          <w:sz w:val="20"/>
          <w:szCs w:val="20"/>
        </w:rPr>
      </w:pPr>
      <w:r w:rsidRPr="00EB1E7D">
        <w:rPr>
          <w:rFonts w:asciiTheme="minorHAnsi" w:hAnsiTheme="minorHAnsi" w:cstheme="minorHAnsi"/>
          <w:sz w:val="20"/>
          <w:szCs w:val="20"/>
        </w:rPr>
        <w:t>http://dinosaurss.blog.cz/1103/naleziste-zkamenelin</w:t>
      </w:r>
    </w:p>
    <w:p w:rsidR="00732850" w:rsidRPr="00EB1E7D" w:rsidRDefault="00D22E6D" w:rsidP="00EB1E7D">
      <w:pPr>
        <w:pStyle w:val="Normlnweb"/>
        <w:spacing w:before="0" w:beforeAutospacing="0" w:after="0" w:afterAutospacing="0" w:line="20" w:lineRule="atLeast"/>
        <w:rPr>
          <w:rFonts w:asciiTheme="minorHAnsi" w:hAnsiTheme="minorHAnsi" w:cstheme="minorHAnsi"/>
          <w:sz w:val="20"/>
          <w:szCs w:val="20"/>
        </w:rPr>
      </w:pPr>
      <w:r w:rsidRPr="00EB1E7D">
        <w:rPr>
          <w:rFonts w:asciiTheme="minorHAnsi" w:hAnsiTheme="minorHAnsi" w:cstheme="minorHAnsi"/>
          <w:sz w:val="20"/>
          <w:szCs w:val="20"/>
        </w:rPr>
        <w:t>http://cs.wikipedia.org/wiki/Soubor:Mt_Misery_cross_%26_view.jpg</w:t>
      </w:r>
    </w:p>
    <w:p w:rsidR="00EB1E7D" w:rsidRDefault="00EB1E7D" w:rsidP="00EB1E7D">
      <w:pPr>
        <w:pStyle w:val="Normlnweb"/>
        <w:spacing w:before="0" w:beforeAutospacing="0" w:after="0" w:afterAutospacing="0" w:line="20" w:lineRule="atLeast"/>
        <w:rPr>
          <w:rFonts w:asciiTheme="minorHAnsi" w:hAnsiTheme="minorHAnsi" w:cstheme="minorHAnsi"/>
          <w:sz w:val="20"/>
          <w:szCs w:val="20"/>
        </w:rPr>
      </w:pPr>
      <w:r w:rsidRPr="00EB1E7D">
        <w:rPr>
          <w:rFonts w:asciiTheme="minorHAnsi" w:hAnsiTheme="minorHAnsi" w:cstheme="minorHAnsi"/>
          <w:sz w:val="20"/>
          <w:szCs w:val="20"/>
        </w:rPr>
        <w:t>http://is.muni.cz/do/1499/el/estud/pedf/js07/mineraly/materialy/horniny/usazene_chemogenni.html</w:t>
      </w:r>
      <w:r>
        <w:rPr>
          <w:rFonts w:asciiTheme="minorHAnsi" w:hAnsiTheme="minorHAnsi" w:cstheme="minorHAnsi"/>
          <w:sz w:val="20"/>
          <w:szCs w:val="20"/>
        </w:rPr>
        <w:br/>
        <w:t>Přírodopis pro 9. ročník základní školy – SPN</w:t>
      </w:r>
    </w:p>
    <w:p w:rsidR="00EB1E7D" w:rsidRPr="00EB1E7D" w:rsidRDefault="00EB1E7D" w:rsidP="00EB1E7D">
      <w:pPr>
        <w:pStyle w:val="Normlnweb"/>
        <w:spacing w:before="0" w:beforeAutospacing="0" w:after="0" w:afterAutospacing="0" w:line="20" w:lineRule="atLeast"/>
        <w:rPr>
          <w:rFonts w:asciiTheme="minorHAnsi" w:hAnsiTheme="minorHAnsi" w:cstheme="minorHAnsi"/>
          <w:sz w:val="20"/>
          <w:szCs w:val="20"/>
        </w:rPr>
      </w:pPr>
    </w:p>
    <w:p w:rsidR="00045E73" w:rsidRPr="003F35BF" w:rsidRDefault="00045E73" w:rsidP="00951B75">
      <w:pPr>
        <w:pStyle w:val="Normlnweb"/>
        <w:rPr>
          <w:rFonts w:asciiTheme="minorHAnsi" w:hAnsiTheme="minorHAnsi" w:cstheme="minorHAnsi"/>
        </w:rPr>
      </w:pPr>
    </w:p>
    <w:sectPr w:rsidR="00045E73" w:rsidRPr="003F35BF" w:rsidSect="00896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F1A"/>
    <w:multiLevelType w:val="hybridMultilevel"/>
    <w:tmpl w:val="F4D06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3AB"/>
    <w:multiLevelType w:val="hybridMultilevel"/>
    <w:tmpl w:val="31F4E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94075"/>
    <w:multiLevelType w:val="hybridMultilevel"/>
    <w:tmpl w:val="3244B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143FF"/>
    <w:multiLevelType w:val="hybridMultilevel"/>
    <w:tmpl w:val="818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17433"/>
    <w:multiLevelType w:val="hybridMultilevel"/>
    <w:tmpl w:val="3AEA7B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9EE52F0"/>
    <w:multiLevelType w:val="hybridMultilevel"/>
    <w:tmpl w:val="F512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E3336"/>
    <w:multiLevelType w:val="hybridMultilevel"/>
    <w:tmpl w:val="B2E80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9378A4"/>
    <w:multiLevelType w:val="hybridMultilevel"/>
    <w:tmpl w:val="D9E84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860D6"/>
    <w:multiLevelType w:val="hybridMultilevel"/>
    <w:tmpl w:val="969C7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B8A"/>
    <w:rsid w:val="000051C3"/>
    <w:rsid w:val="00041B8A"/>
    <w:rsid w:val="00045E73"/>
    <w:rsid w:val="00052C51"/>
    <w:rsid w:val="00057A88"/>
    <w:rsid w:val="00061F9D"/>
    <w:rsid w:val="000C634A"/>
    <w:rsid w:val="000D0A60"/>
    <w:rsid w:val="00102A3A"/>
    <w:rsid w:val="00192EB4"/>
    <w:rsid w:val="001D630D"/>
    <w:rsid w:val="00267E1D"/>
    <w:rsid w:val="00294029"/>
    <w:rsid w:val="002A2C19"/>
    <w:rsid w:val="002D698D"/>
    <w:rsid w:val="002E6FE8"/>
    <w:rsid w:val="00310B9C"/>
    <w:rsid w:val="00311CCC"/>
    <w:rsid w:val="003F35BF"/>
    <w:rsid w:val="00437600"/>
    <w:rsid w:val="004975AE"/>
    <w:rsid w:val="005174B1"/>
    <w:rsid w:val="005262B5"/>
    <w:rsid w:val="0053147C"/>
    <w:rsid w:val="005674C9"/>
    <w:rsid w:val="005C7CAC"/>
    <w:rsid w:val="0063236C"/>
    <w:rsid w:val="00633632"/>
    <w:rsid w:val="00641D97"/>
    <w:rsid w:val="006602E6"/>
    <w:rsid w:val="00663AAC"/>
    <w:rsid w:val="006E6789"/>
    <w:rsid w:val="00732850"/>
    <w:rsid w:val="00777E5E"/>
    <w:rsid w:val="00780A4B"/>
    <w:rsid w:val="007D7FA6"/>
    <w:rsid w:val="008031D3"/>
    <w:rsid w:val="00881629"/>
    <w:rsid w:val="0089681E"/>
    <w:rsid w:val="008A45FA"/>
    <w:rsid w:val="008F7201"/>
    <w:rsid w:val="00942406"/>
    <w:rsid w:val="00951B75"/>
    <w:rsid w:val="0099479E"/>
    <w:rsid w:val="009C754A"/>
    <w:rsid w:val="00A629B9"/>
    <w:rsid w:val="00B16A81"/>
    <w:rsid w:val="00B63FC1"/>
    <w:rsid w:val="00BB4006"/>
    <w:rsid w:val="00C62B1A"/>
    <w:rsid w:val="00C6665A"/>
    <w:rsid w:val="00CA6605"/>
    <w:rsid w:val="00D22E6D"/>
    <w:rsid w:val="00DA526B"/>
    <w:rsid w:val="00DF4181"/>
    <w:rsid w:val="00E72242"/>
    <w:rsid w:val="00E83666"/>
    <w:rsid w:val="00EB1E7D"/>
    <w:rsid w:val="00EE3DEC"/>
    <w:rsid w:val="00F40196"/>
    <w:rsid w:val="00F876FC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B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B7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5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A462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6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4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8/88/Mt_Misery_cross_%26_view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32</cp:revision>
  <dcterms:created xsi:type="dcterms:W3CDTF">2013-01-20T15:30:00Z</dcterms:created>
  <dcterms:modified xsi:type="dcterms:W3CDTF">2013-02-01T18:09:00Z</dcterms:modified>
</cp:coreProperties>
</file>