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F8E" w:rsidRDefault="00433F8E" w:rsidP="00433F8E">
      <w:pPr>
        <w:pStyle w:val="Testname"/>
        <w:spacing w:line="276" w:lineRule="auto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1666875</wp:posOffset>
            </wp:positionH>
            <wp:positionV relativeFrom="paragraph">
              <wp:posOffset>-352425</wp:posOffset>
            </wp:positionV>
            <wp:extent cx="2962275" cy="695325"/>
            <wp:effectExtent l="19050" t="0" r="9525" b="0"/>
            <wp:wrapNone/>
            <wp:docPr id="3" name="obrázek 1" descr="C:\ekologie_test_2\logo_na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ekologie_test_2\logo_napi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3F8E">
        <w:rPr>
          <w:sz w:val="28"/>
          <w:szCs w:val="28"/>
        </w:rPr>
        <w:t>Ekologie - test 2</w:t>
      </w:r>
    </w:p>
    <w:p w:rsidR="00433F8E" w:rsidRPr="00433F8E" w:rsidRDefault="00433F8E" w:rsidP="00433F8E">
      <w:pPr>
        <w:pStyle w:val="Testname"/>
        <w:spacing w:line="276" w:lineRule="auto"/>
        <w:jc w:val="left"/>
        <w:rPr>
          <w:sz w:val="24"/>
          <w:szCs w:val="24"/>
        </w:rPr>
      </w:pPr>
    </w:p>
    <w:p w:rsidR="00433F8E" w:rsidRPr="00433F8E" w:rsidRDefault="00433F8E" w:rsidP="00433F8E">
      <w:pPr>
        <w:pStyle w:val="Standart"/>
        <w:spacing w:line="276" w:lineRule="auto"/>
        <w:rPr>
          <w:sz w:val="22"/>
          <w:szCs w:val="22"/>
        </w:rPr>
      </w:pPr>
    </w:p>
    <w:p w:rsidR="00433F8E" w:rsidRPr="00433F8E" w:rsidRDefault="00433F8E" w:rsidP="00433F8E">
      <w:pPr>
        <w:pStyle w:val="Question"/>
        <w:spacing w:line="276" w:lineRule="auto"/>
        <w:jc w:val="left"/>
        <w:rPr>
          <w:sz w:val="22"/>
          <w:szCs w:val="22"/>
        </w:rPr>
      </w:pPr>
      <w:r w:rsidRPr="00433F8E">
        <w:rPr>
          <w:b/>
          <w:sz w:val="22"/>
          <w:szCs w:val="22"/>
        </w:rPr>
        <w:t>1.</w:t>
      </w:r>
      <w:r w:rsidRPr="00433F8E">
        <w:rPr>
          <w:b/>
          <w:sz w:val="22"/>
          <w:szCs w:val="22"/>
        </w:rPr>
        <w:tab/>
      </w:r>
      <w:r w:rsidRPr="00433F8E">
        <w:rPr>
          <w:sz w:val="22"/>
          <w:szCs w:val="22"/>
        </w:rPr>
        <w:t>Co je to ekosystém?</w:t>
      </w:r>
    </w:p>
    <w:p w:rsidR="00433F8E" w:rsidRPr="00433F8E" w:rsidRDefault="00433F8E" w:rsidP="00433F8E">
      <w:pPr>
        <w:pStyle w:val="Question"/>
        <w:spacing w:line="276" w:lineRule="auto"/>
        <w:jc w:val="left"/>
        <w:rPr>
          <w:sz w:val="16"/>
          <w:szCs w:val="16"/>
        </w:rPr>
      </w:pPr>
    </w:p>
    <w:p w:rsidR="00433F8E" w:rsidRPr="00433F8E" w:rsidRDefault="00433F8E" w:rsidP="00433F8E">
      <w:pPr>
        <w:pStyle w:val="Ansver"/>
        <w:spacing w:line="276" w:lineRule="auto"/>
        <w:jc w:val="left"/>
        <w:rPr>
          <w:sz w:val="22"/>
          <w:szCs w:val="22"/>
        </w:rPr>
      </w:pPr>
      <w:r w:rsidRPr="00433F8E">
        <w:rPr>
          <w:b/>
          <w:sz w:val="22"/>
          <w:szCs w:val="22"/>
        </w:rPr>
        <w:t>A)</w:t>
      </w:r>
      <w:r w:rsidRPr="00433F8E">
        <w:rPr>
          <w:b/>
          <w:sz w:val="22"/>
          <w:szCs w:val="22"/>
        </w:rPr>
        <w:tab/>
      </w:r>
      <w:r w:rsidRPr="00433F8E">
        <w:rPr>
          <w:sz w:val="22"/>
          <w:szCs w:val="22"/>
        </w:rPr>
        <w:t>soubor abiotických podmínek</w:t>
      </w:r>
    </w:p>
    <w:p w:rsidR="00433F8E" w:rsidRPr="00433F8E" w:rsidRDefault="00433F8E" w:rsidP="00433F8E">
      <w:pPr>
        <w:pStyle w:val="Ansver"/>
        <w:spacing w:line="276" w:lineRule="auto"/>
        <w:jc w:val="left"/>
        <w:rPr>
          <w:sz w:val="22"/>
          <w:szCs w:val="22"/>
        </w:rPr>
      </w:pPr>
      <w:r w:rsidRPr="00433F8E">
        <w:rPr>
          <w:b/>
          <w:sz w:val="22"/>
          <w:szCs w:val="22"/>
        </w:rPr>
        <w:t>B)</w:t>
      </w:r>
      <w:r w:rsidRPr="00433F8E">
        <w:rPr>
          <w:b/>
          <w:sz w:val="22"/>
          <w:szCs w:val="22"/>
        </w:rPr>
        <w:tab/>
      </w:r>
      <w:r w:rsidRPr="00433F8E">
        <w:rPr>
          <w:sz w:val="22"/>
          <w:szCs w:val="22"/>
        </w:rPr>
        <w:t>společenstvo organizmů a abiotických podmínek</w:t>
      </w:r>
    </w:p>
    <w:p w:rsidR="00433F8E" w:rsidRPr="00433F8E" w:rsidRDefault="00433F8E" w:rsidP="00433F8E">
      <w:pPr>
        <w:pStyle w:val="Ansver"/>
        <w:spacing w:line="276" w:lineRule="auto"/>
        <w:jc w:val="left"/>
        <w:rPr>
          <w:sz w:val="22"/>
          <w:szCs w:val="22"/>
        </w:rPr>
      </w:pPr>
      <w:r w:rsidRPr="00433F8E">
        <w:rPr>
          <w:b/>
          <w:sz w:val="22"/>
          <w:szCs w:val="22"/>
        </w:rPr>
        <w:t>C)</w:t>
      </w:r>
      <w:r w:rsidRPr="00433F8E">
        <w:rPr>
          <w:b/>
          <w:sz w:val="22"/>
          <w:szCs w:val="22"/>
        </w:rPr>
        <w:tab/>
      </w:r>
      <w:r w:rsidRPr="00433F8E">
        <w:rPr>
          <w:sz w:val="22"/>
          <w:szCs w:val="22"/>
        </w:rPr>
        <w:t>společenstvo různých druhů organizmů</w:t>
      </w:r>
    </w:p>
    <w:p w:rsidR="00433F8E" w:rsidRPr="00433F8E" w:rsidRDefault="00433F8E" w:rsidP="00433F8E">
      <w:pPr>
        <w:pStyle w:val="Question"/>
        <w:spacing w:line="276" w:lineRule="auto"/>
        <w:jc w:val="left"/>
        <w:rPr>
          <w:sz w:val="16"/>
          <w:szCs w:val="16"/>
        </w:rPr>
      </w:pPr>
    </w:p>
    <w:p w:rsidR="00433F8E" w:rsidRPr="00433F8E" w:rsidRDefault="00433F8E" w:rsidP="00433F8E">
      <w:pPr>
        <w:pStyle w:val="Question"/>
        <w:spacing w:line="276" w:lineRule="auto"/>
        <w:jc w:val="left"/>
        <w:rPr>
          <w:sz w:val="22"/>
          <w:szCs w:val="22"/>
        </w:rPr>
      </w:pPr>
      <w:r w:rsidRPr="00433F8E">
        <w:rPr>
          <w:b/>
          <w:sz w:val="22"/>
          <w:szCs w:val="22"/>
        </w:rPr>
        <w:t>2.</w:t>
      </w:r>
      <w:r w:rsidRPr="00433F8E">
        <w:rPr>
          <w:b/>
          <w:sz w:val="22"/>
          <w:szCs w:val="22"/>
        </w:rPr>
        <w:tab/>
      </w:r>
      <w:r w:rsidRPr="00433F8E">
        <w:rPr>
          <w:sz w:val="22"/>
          <w:szCs w:val="22"/>
        </w:rPr>
        <w:t>Jaké vztahy známe v populacích?</w:t>
      </w:r>
    </w:p>
    <w:p w:rsidR="00433F8E" w:rsidRPr="00433F8E" w:rsidRDefault="00433F8E" w:rsidP="00433F8E">
      <w:pPr>
        <w:pStyle w:val="Question"/>
        <w:spacing w:line="276" w:lineRule="auto"/>
        <w:jc w:val="left"/>
        <w:rPr>
          <w:sz w:val="22"/>
          <w:szCs w:val="22"/>
        </w:rPr>
      </w:pPr>
    </w:p>
    <w:p w:rsidR="00433F8E" w:rsidRPr="00433F8E" w:rsidRDefault="00433F8E" w:rsidP="00433F8E">
      <w:pPr>
        <w:pStyle w:val="Ansver"/>
        <w:spacing w:line="276" w:lineRule="auto"/>
        <w:jc w:val="left"/>
        <w:rPr>
          <w:sz w:val="22"/>
          <w:szCs w:val="22"/>
        </w:rPr>
      </w:pPr>
      <w:r w:rsidRPr="00433F8E">
        <w:rPr>
          <w:b/>
          <w:sz w:val="22"/>
          <w:szCs w:val="22"/>
        </w:rPr>
        <w:t>A)</w:t>
      </w:r>
      <w:r w:rsidRPr="00433F8E">
        <w:rPr>
          <w:b/>
          <w:sz w:val="22"/>
          <w:szCs w:val="22"/>
        </w:rPr>
        <w:tab/>
      </w:r>
      <w:r w:rsidRPr="00433F8E">
        <w:rPr>
          <w:sz w:val="22"/>
          <w:szCs w:val="22"/>
        </w:rPr>
        <w:t xml:space="preserve">útočení, konzumace, </w:t>
      </w:r>
      <w:proofErr w:type="spellStart"/>
      <w:r w:rsidRPr="00433F8E">
        <w:rPr>
          <w:sz w:val="22"/>
          <w:szCs w:val="22"/>
        </w:rPr>
        <w:t>neutralismus</w:t>
      </w:r>
      <w:proofErr w:type="spellEnd"/>
    </w:p>
    <w:p w:rsidR="00433F8E" w:rsidRPr="00433F8E" w:rsidRDefault="00433F8E" w:rsidP="00433F8E">
      <w:pPr>
        <w:pStyle w:val="Ansver"/>
        <w:spacing w:line="276" w:lineRule="auto"/>
        <w:jc w:val="left"/>
        <w:rPr>
          <w:sz w:val="22"/>
          <w:szCs w:val="22"/>
        </w:rPr>
      </w:pPr>
      <w:r w:rsidRPr="00433F8E">
        <w:rPr>
          <w:b/>
          <w:sz w:val="22"/>
          <w:szCs w:val="22"/>
        </w:rPr>
        <w:t>B)</w:t>
      </w:r>
      <w:r w:rsidRPr="00433F8E">
        <w:rPr>
          <w:b/>
          <w:sz w:val="22"/>
          <w:szCs w:val="22"/>
        </w:rPr>
        <w:tab/>
      </w:r>
      <w:r w:rsidRPr="00433F8E">
        <w:rPr>
          <w:sz w:val="22"/>
          <w:szCs w:val="22"/>
        </w:rPr>
        <w:t>konkurence, predace, parazitismus</w:t>
      </w:r>
    </w:p>
    <w:p w:rsidR="00433F8E" w:rsidRPr="00433F8E" w:rsidRDefault="00433F8E" w:rsidP="00433F8E">
      <w:pPr>
        <w:pStyle w:val="Ansver"/>
        <w:spacing w:line="276" w:lineRule="auto"/>
        <w:jc w:val="left"/>
        <w:rPr>
          <w:sz w:val="22"/>
          <w:szCs w:val="22"/>
        </w:rPr>
      </w:pPr>
      <w:r w:rsidRPr="00433F8E">
        <w:rPr>
          <w:b/>
          <w:sz w:val="22"/>
          <w:szCs w:val="22"/>
        </w:rPr>
        <w:t>C)</w:t>
      </w:r>
      <w:r w:rsidRPr="00433F8E">
        <w:rPr>
          <w:b/>
          <w:sz w:val="22"/>
          <w:szCs w:val="22"/>
        </w:rPr>
        <w:tab/>
      </w:r>
      <w:r w:rsidRPr="00433F8E">
        <w:rPr>
          <w:sz w:val="22"/>
          <w:szCs w:val="22"/>
        </w:rPr>
        <w:t>ochrana, symbióza, destrukce</w:t>
      </w:r>
    </w:p>
    <w:p w:rsidR="00433F8E" w:rsidRPr="00433F8E" w:rsidRDefault="00433F8E" w:rsidP="00433F8E">
      <w:pPr>
        <w:pStyle w:val="Question"/>
        <w:spacing w:line="276" w:lineRule="auto"/>
        <w:jc w:val="left"/>
        <w:rPr>
          <w:sz w:val="16"/>
          <w:szCs w:val="16"/>
        </w:rPr>
      </w:pPr>
    </w:p>
    <w:p w:rsidR="00433F8E" w:rsidRPr="00433F8E" w:rsidRDefault="00433F8E" w:rsidP="00433F8E">
      <w:pPr>
        <w:pStyle w:val="Question"/>
        <w:spacing w:line="276" w:lineRule="auto"/>
        <w:jc w:val="left"/>
        <w:rPr>
          <w:sz w:val="22"/>
          <w:szCs w:val="22"/>
        </w:rPr>
      </w:pPr>
      <w:r w:rsidRPr="00433F8E">
        <w:rPr>
          <w:b/>
          <w:sz w:val="22"/>
          <w:szCs w:val="22"/>
        </w:rPr>
        <w:t>3.</w:t>
      </w:r>
      <w:r w:rsidRPr="00433F8E">
        <w:rPr>
          <w:b/>
          <w:sz w:val="22"/>
          <w:szCs w:val="22"/>
        </w:rPr>
        <w:tab/>
      </w:r>
      <w:r w:rsidRPr="00433F8E">
        <w:rPr>
          <w:sz w:val="22"/>
          <w:szCs w:val="22"/>
        </w:rPr>
        <w:t>Co je biocenóza neboli společenstvo?</w:t>
      </w:r>
    </w:p>
    <w:p w:rsidR="00433F8E" w:rsidRPr="00433F8E" w:rsidRDefault="00433F8E" w:rsidP="00433F8E">
      <w:pPr>
        <w:pStyle w:val="Question"/>
        <w:spacing w:line="276" w:lineRule="auto"/>
        <w:jc w:val="left"/>
        <w:rPr>
          <w:sz w:val="16"/>
          <w:szCs w:val="16"/>
        </w:rPr>
      </w:pPr>
    </w:p>
    <w:p w:rsidR="00433F8E" w:rsidRPr="00433F8E" w:rsidRDefault="00433F8E" w:rsidP="00433F8E">
      <w:pPr>
        <w:pStyle w:val="Ansver"/>
        <w:spacing w:line="276" w:lineRule="auto"/>
        <w:jc w:val="left"/>
        <w:rPr>
          <w:sz w:val="22"/>
          <w:szCs w:val="22"/>
        </w:rPr>
      </w:pPr>
      <w:r w:rsidRPr="00433F8E">
        <w:rPr>
          <w:b/>
          <w:sz w:val="22"/>
          <w:szCs w:val="22"/>
        </w:rPr>
        <w:t>A)</w:t>
      </w:r>
      <w:r w:rsidRPr="00433F8E">
        <w:rPr>
          <w:b/>
          <w:sz w:val="22"/>
          <w:szCs w:val="22"/>
        </w:rPr>
        <w:tab/>
      </w:r>
      <w:r w:rsidRPr="00433F8E">
        <w:rPr>
          <w:sz w:val="22"/>
          <w:szCs w:val="22"/>
        </w:rPr>
        <w:t>soustava jed</w:t>
      </w:r>
      <w:r>
        <w:rPr>
          <w:sz w:val="22"/>
          <w:szCs w:val="22"/>
        </w:rPr>
        <w:t>i</w:t>
      </w:r>
      <w:r w:rsidRPr="00433F8E">
        <w:rPr>
          <w:sz w:val="22"/>
          <w:szCs w:val="22"/>
        </w:rPr>
        <w:t>nců stejného druhu žijících v určitém čase</w:t>
      </w:r>
    </w:p>
    <w:p w:rsidR="00433F8E" w:rsidRPr="00433F8E" w:rsidRDefault="00433F8E" w:rsidP="00433F8E">
      <w:pPr>
        <w:pStyle w:val="Ansver"/>
        <w:spacing w:line="276" w:lineRule="auto"/>
        <w:jc w:val="left"/>
        <w:rPr>
          <w:sz w:val="22"/>
          <w:szCs w:val="22"/>
        </w:rPr>
      </w:pPr>
      <w:r w:rsidRPr="00433F8E">
        <w:rPr>
          <w:b/>
          <w:sz w:val="22"/>
          <w:szCs w:val="22"/>
        </w:rPr>
        <w:t>B)</w:t>
      </w:r>
      <w:r w:rsidRPr="00433F8E">
        <w:rPr>
          <w:b/>
          <w:sz w:val="22"/>
          <w:szCs w:val="22"/>
        </w:rPr>
        <w:tab/>
      </w:r>
      <w:r w:rsidRPr="00433F8E">
        <w:rPr>
          <w:sz w:val="22"/>
          <w:szCs w:val="22"/>
        </w:rPr>
        <w:t>soustava jedinců různých druhů žijících v určitém čase a určitém prostředí</w:t>
      </w:r>
    </w:p>
    <w:p w:rsidR="00433F8E" w:rsidRPr="00433F8E" w:rsidRDefault="00433F8E" w:rsidP="00433F8E">
      <w:pPr>
        <w:pStyle w:val="Ansver"/>
        <w:spacing w:line="276" w:lineRule="auto"/>
        <w:jc w:val="left"/>
        <w:rPr>
          <w:sz w:val="22"/>
          <w:szCs w:val="22"/>
        </w:rPr>
      </w:pPr>
      <w:r w:rsidRPr="00433F8E">
        <w:rPr>
          <w:b/>
          <w:sz w:val="22"/>
          <w:szCs w:val="22"/>
        </w:rPr>
        <w:t>C)</w:t>
      </w:r>
      <w:r w:rsidRPr="00433F8E">
        <w:rPr>
          <w:b/>
          <w:sz w:val="22"/>
          <w:szCs w:val="22"/>
        </w:rPr>
        <w:tab/>
      </w:r>
      <w:r w:rsidRPr="00433F8E">
        <w:rPr>
          <w:sz w:val="22"/>
          <w:szCs w:val="22"/>
        </w:rPr>
        <w:t>soustava jedinců dvou druhů žijících v určitém prostředí</w:t>
      </w:r>
    </w:p>
    <w:p w:rsidR="00433F8E" w:rsidRPr="00433F8E" w:rsidRDefault="00433F8E" w:rsidP="00433F8E">
      <w:pPr>
        <w:pStyle w:val="Question"/>
        <w:spacing w:line="276" w:lineRule="auto"/>
        <w:jc w:val="left"/>
        <w:rPr>
          <w:sz w:val="16"/>
          <w:szCs w:val="16"/>
        </w:rPr>
      </w:pPr>
    </w:p>
    <w:p w:rsidR="00433F8E" w:rsidRPr="00433F8E" w:rsidRDefault="00433F8E" w:rsidP="00433F8E">
      <w:pPr>
        <w:pStyle w:val="Question"/>
        <w:spacing w:line="276" w:lineRule="auto"/>
        <w:jc w:val="left"/>
        <w:rPr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1190625</wp:posOffset>
            </wp:positionH>
            <wp:positionV relativeFrom="paragraph">
              <wp:posOffset>462915</wp:posOffset>
            </wp:positionV>
            <wp:extent cx="2162175" cy="1609725"/>
            <wp:effectExtent l="19050" t="0" r="952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33F8E">
        <w:rPr>
          <w:b/>
          <w:sz w:val="22"/>
          <w:szCs w:val="22"/>
        </w:rPr>
        <w:t>4.</w:t>
      </w:r>
      <w:r w:rsidRPr="00433F8E">
        <w:rPr>
          <w:b/>
          <w:sz w:val="22"/>
          <w:szCs w:val="22"/>
        </w:rPr>
        <w:tab/>
      </w:r>
      <w:r w:rsidRPr="00433F8E">
        <w:rPr>
          <w:sz w:val="22"/>
          <w:szCs w:val="22"/>
        </w:rPr>
        <w:t>Jak souhrnně nazýváme škodlivé látky, které se do ovzduší dostáva</w:t>
      </w:r>
      <w:r>
        <w:rPr>
          <w:sz w:val="22"/>
          <w:szCs w:val="22"/>
        </w:rPr>
        <w:t xml:space="preserve">jí např. průmyslovou produkcí? </w:t>
      </w:r>
    </w:p>
    <w:p w:rsidR="00433F8E" w:rsidRPr="00433F8E" w:rsidRDefault="00433F8E" w:rsidP="00433F8E">
      <w:pPr>
        <w:pStyle w:val="Question"/>
        <w:spacing w:line="276" w:lineRule="auto"/>
        <w:jc w:val="left"/>
        <w:rPr>
          <w:sz w:val="16"/>
          <w:szCs w:val="16"/>
        </w:rPr>
      </w:pPr>
      <w:r w:rsidRPr="00433F8E">
        <w:rPr>
          <w:sz w:val="22"/>
          <w:szCs w:val="22"/>
        </w:rPr>
        <w:tab/>
      </w:r>
    </w:p>
    <w:p w:rsidR="00433F8E" w:rsidRPr="00433F8E" w:rsidRDefault="00433F8E" w:rsidP="00433F8E">
      <w:pPr>
        <w:pStyle w:val="Ansver"/>
        <w:spacing w:line="276" w:lineRule="auto"/>
        <w:jc w:val="left"/>
        <w:rPr>
          <w:sz w:val="22"/>
          <w:szCs w:val="22"/>
        </w:rPr>
      </w:pPr>
      <w:r w:rsidRPr="00433F8E">
        <w:rPr>
          <w:b/>
          <w:sz w:val="22"/>
          <w:szCs w:val="22"/>
        </w:rPr>
        <w:t>A)</w:t>
      </w:r>
      <w:r w:rsidRPr="00433F8E">
        <w:rPr>
          <w:b/>
          <w:sz w:val="22"/>
          <w:szCs w:val="22"/>
        </w:rPr>
        <w:tab/>
      </w:r>
      <w:r w:rsidRPr="00433F8E">
        <w:rPr>
          <w:sz w:val="22"/>
          <w:szCs w:val="22"/>
        </w:rPr>
        <w:t>plyny</w:t>
      </w:r>
    </w:p>
    <w:p w:rsidR="00433F8E" w:rsidRPr="00433F8E" w:rsidRDefault="00433F8E" w:rsidP="00433F8E">
      <w:pPr>
        <w:pStyle w:val="Ansver"/>
        <w:spacing w:line="276" w:lineRule="auto"/>
        <w:jc w:val="left"/>
        <w:rPr>
          <w:sz w:val="22"/>
          <w:szCs w:val="22"/>
        </w:rPr>
      </w:pPr>
      <w:r w:rsidRPr="00433F8E">
        <w:rPr>
          <w:b/>
          <w:sz w:val="22"/>
          <w:szCs w:val="22"/>
        </w:rPr>
        <w:t>B)</w:t>
      </w:r>
      <w:r w:rsidRPr="00433F8E">
        <w:rPr>
          <w:b/>
          <w:sz w:val="22"/>
          <w:szCs w:val="22"/>
        </w:rPr>
        <w:tab/>
      </w:r>
      <w:r w:rsidRPr="00433F8E">
        <w:rPr>
          <w:sz w:val="22"/>
          <w:szCs w:val="22"/>
        </w:rPr>
        <w:t>emise</w:t>
      </w:r>
    </w:p>
    <w:p w:rsidR="00433F8E" w:rsidRPr="00433F8E" w:rsidRDefault="00433F8E" w:rsidP="00433F8E">
      <w:pPr>
        <w:pStyle w:val="Ansver"/>
        <w:spacing w:line="276" w:lineRule="auto"/>
        <w:jc w:val="left"/>
        <w:rPr>
          <w:sz w:val="22"/>
          <w:szCs w:val="22"/>
        </w:rPr>
      </w:pPr>
      <w:r w:rsidRPr="00433F8E">
        <w:rPr>
          <w:b/>
          <w:sz w:val="22"/>
          <w:szCs w:val="22"/>
        </w:rPr>
        <w:t>C)</w:t>
      </w:r>
      <w:r w:rsidRPr="00433F8E">
        <w:rPr>
          <w:b/>
          <w:sz w:val="22"/>
          <w:szCs w:val="22"/>
        </w:rPr>
        <w:tab/>
      </w:r>
      <w:r w:rsidRPr="00433F8E">
        <w:rPr>
          <w:sz w:val="22"/>
          <w:szCs w:val="22"/>
        </w:rPr>
        <w:t>výpary</w:t>
      </w:r>
    </w:p>
    <w:p w:rsidR="00433F8E" w:rsidRDefault="00433F8E" w:rsidP="00433F8E">
      <w:pPr>
        <w:pStyle w:val="Question"/>
        <w:spacing w:line="276" w:lineRule="auto"/>
        <w:jc w:val="left"/>
        <w:rPr>
          <w:sz w:val="22"/>
          <w:szCs w:val="22"/>
        </w:rPr>
      </w:pPr>
    </w:p>
    <w:p w:rsidR="00433F8E" w:rsidRDefault="00433F8E" w:rsidP="00433F8E">
      <w:pPr>
        <w:pStyle w:val="Question"/>
        <w:spacing w:line="276" w:lineRule="auto"/>
        <w:jc w:val="left"/>
        <w:rPr>
          <w:sz w:val="22"/>
          <w:szCs w:val="22"/>
        </w:rPr>
      </w:pPr>
    </w:p>
    <w:p w:rsidR="00433F8E" w:rsidRDefault="00433F8E" w:rsidP="00433F8E">
      <w:pPr>
        <w:pStyle w:val="Question"/>
        <w:spacing w:line="276" w:lineRule="auto"/>
        <w:jc w:val="left"/>
        <w:rPr>
          <w:sz w:val="22"/>
          <w:szCs w:val="22"/>
        </w:rPr>
      </w:pPr>
    </w:p>
    <w:p w:rsidR="00433F8E" w:rsidRPr="00433F8E" w:rsidRDefault="00433F8E" w:rsidP="00433F8E">
      <w:pPr>
        <w:pStyle w:val="Question"/>
        <w:spacing w:line="276" w:lineRule="auto"/>
        <w:jc w:val="left"/>
        <w:rPr>
          <w:sz w:val="22"/>
          <w:szCs w:val="22"/>
        </w:rPr>
      </w:pPr>
    </w:p>
    <w:p w:rsidR="00433F8E" w:rsidRDefault="00433F8E" w:rsidP="00433F8E">
      <w:pPr>
        <w:pStyle w:val="Question"/>
        <w:spacing w:line="276" w:lineRule="auto"/>
        <w:jc w:val="left"/>
        <w:rPr>
          <w:b/>
          <w:sz w:val="22"/>
          <w:szCs w:val="22"/>
        </w:rPr>
      </w:pPr>
    </w:p>
    <w:p w:rsidR="00433F8E" w:rsidRDefault="00433F8E" w:rsidP="00433F8E">
      <w:pPr>
        <w:pStyle w:val="Question"/>
        <w:spacing w:line="276" w:lineRule="auto"/>
        <w:jc w:val="left"/>
        <w:rPr>
          <w:b/>
          <w:sz w:val="22"/>
          <w:szCs w:val="22"/>
        </w:rPr>
      </w:pPr>
    </w:p>
    <w:p w:rsidR="00433F8E" w:rsidRDefault="00433F8E" w:rsidP="00433F8E">
      <w:pPr>
        <w:pStyle w:val="Question"/>
        <w:spacing w:line="276" w:lineRule="auto"/>
        <w:jc w:val="left"/>
        <w:rPr>
          <w:b/>
          <w:sz w:val="22"/>
          <w:szCs w:val="22"/>
        </w:rPr>
      </w:pPr>
    </w:p>
    <w:p w:rsidR="00433F8E" w:rsidRPr="00433F8E" w:rsidRDefault="00433F8E" w:rsidP="00433F8E">
      <w:pPr>
        <w:pStyle w:val="Question"/>
        <w:spacing w:line="276" w:lineRule="auto"/>
        <w:jc w:val="left"/>
        <w:rPr>
          <w:sz w:val="22"/>
          <w:szCs w:val="22"/>
        </w:rPr>
      </w:pPr>
      <w:r w:rsidRPr="00433F8E">
        <w:rPr>
          <w:b/>
          <w:sz w:val="22"/>
          <w:szCs w:val="22"/>
        </w:rPr>
        <w:t>5.</w:t>
      </w:r>
      <w:r w:rsidRPr="00433F8E">
        <w:rPr>
          <w:b/>
          <w:sz w:val="22"/>
          <w:szCs w:val="22"/>
        </w:rPr>
        <w:tab/>
      </w:r>
      <w:r w:rsidRPr="00433F8E">
        <w:rPr>
          <w:sz w:val="22"/>
          <w:szCs w:val="22"/>
        </w:rPr>
        <w:t>Která z odpovědí uvádí biogenní prvky?</w:t>
      </w:r>
    </w:p>
    <w:p w:rsidR="00433F8E" w:rsidRPr="00433F8E" w:rsidRDefault="00433F8E" w:rsidP="00433F8E">
      <w:pPr>
        <w:pStyle w:val="Question"/>
        <w:spacing w:line="276" w:lineRule="auto"/>
        <w:jc w:val="left"/>
        <w:rPr>
          <w:sz w:val="16"/>
          <w:szCs w:val="16"/>
        </w:rPr>
      </w:pPr>
    </w:p>
    <w:p w:rsidR="00433F8E" w:rsidRPr="00433F8E" w:rsidRDefault="00433F8E" w:rsidP="00433F8E">
      <w:pPr>
        <w:pStyle w:val="Ansver"/>
        <w:spacing w:line="276" w:lineRule="auto"/>
        <w:jc w:val="left"/>
        <w:rPr>
          <w:sz w:val="22"/>
          <w:szCs w:val="22"/>
        </w:rPr>
      </w:pPr>
      <w:r w:rsidRPr="00433F8E">
        <w:rPr>
          <w:b/>
          <w:sz w:val="22"/>
          <w:szCs w:val="22"/>
        </w:rPr>
        <w:t>A)</w:t>
      </w:r>
      <w:r w:rsidRPr="00433F8E">
        <w:rPr>
          <w:b/>
          <w:sz w:val="22"/>
          <w:szCs w:val="22"/>
        </w:rPr>
        <w:tab/>
      </w:r>
      <w:r w:rsidRPr="00433F8E">
        <w:rPr>
          <w:sz w:val="22"/>
          <w:szCs w:val="22"/>
        </w:rPr>
        <w:t>N, P, S, Ca, K, N, Cl, Mg</w:t>
      </w:r>
    </w:p>
    <w:p w:rsidR="00433F8E" w:rsidRPr="00433F8E" w:rsidRDefault="00433F8E" w:rsidP="00433F8E">
      <w:pPr>
        <w:pStyle w:val="Ansver"/>
        <w:spacing w:line="276" w:lineRule="auto"/>
        <w:jc w:val="left"/>
        <w:rPr>
          <w:sz w:val="22"/>
          <w:szCs w:val="22"/>
        </w:rPr>
      </w:pPr>
      <w:r w:rsidRPr="00433F8E">
        <w:rPr>
          <w:b/>
          <w:sz w:val="22"/>
          <w:szCs w:val="22"/>
        </w:rPr>
        <w:t>B)</w:t>
      </w:r>
      <w:r w:rsidRPr="00433F8E">
        <w:rPr>
          <w:b/>
          <w:sz w:val="22"/>
          <w:szCs w:val="22"/>
        </w:rPr>
        <w:tab/>
      </w:r>
      <w:proofErr w:type="spellStart"/>
      <w:r w:rsidRPr="00433F8E">
        <w:rPr>
          <w:sz w:val="22"/>
          <w:szCs w:val="22"/>
        </w:rPr>
        <w:t>Fe</w:t>
      </w:r>
      <w:proofErr w:type="spellEnd"/>
      <w:r w:rsidRPr="00433F8E">
        <w:rPr>
          <w:sz w:val="22"/>
          <w:szCs w:val="22"/>
        </w:rPr>
        <w:t xml:space="preserve">, </w:t>
      </w:r>
      <w:proofErr w:type="spellStart"/>
      <w:r w:rsidRPr="00433F8E">
        <w:rPr>
          <w:sz w:val="22"/>
          <w:szCs w:val="22"/>
        </w:rPr>
        <w:t>Mo</w:t>
      </w:r>
      <w:proofErr w:type="spellEnd"/>
      <w:r w:rsidRPr="00433F8E">
        <w:rPr>
          <w:sz w:val="22"/>
          <w:szCs w:val="22"/>
        </w:rPr>
        <w:t>, Ni, P, S</w:t>
      </w:r>
    </w:p>
    <w:p w:rsidR="00433F8E" w:rsidRPr="00433F8E" w:rsidRDefault="00433F8E" w:rsidP="00433F8E">
      <w:pPr>
        <w:pStyle w:val="Ansver"/>
        <w:spacing w:line="276" w:lineRule="auto"/>
        <w:jc w:val="left"/>
        <w:rPr>
          <w:sz w:val="22"/>
          <w:szCs w:val="22"/>
        </w:rPr>
      </w:pPr>
      <w:r w:rsidRPr="00433F8E">
        <w:rPr>
          <w:b/>
          <w:sz w:val="22"/>
          <w:szCs w:val="22"/>
        </w:rPr>
        <w:t>C)</w:t>
      </w:r>
      <w:r w:rsidRPr="00433F8E">
        <w:rPr>
          <w:b/>
          <w:sz w:val="22"/>
          <w:szCs w:val="22"/>
        </w:rPr>
        <w:tab/>
      </w:r>
      <w:r w:rsidRPr="00433F8E">
        <w:rPr>
          <w:sz w:val="22"/>
          <w:szCs w:val="22"/>
        </w:rPr>
        <w:t xml:space="preserve">Ca, P, N, </w:t>
      </w:r>
      <w:proofErr w:type="spellStart"/>
      <w:r w:rsidRPr="00433F8E">
        <w:rPr>
          <w:sz w:val="22"/>
          <w:szCs w:val="22"/>
        </w:rPr>
        <w:t>Mo</w:t>
      </w:r>
      <w:proofErr w:type="spellEnd"/>
      <w:r w:rsidRPr="00433F8E">
        <w:rPr>
          <w:sz w:val="22"/>
          <w:szCs w:val="22"/>
        </w:rPr>
        <w:t>, S, I, Cl</w:t>
      </w:r>
    </w:p>
    <w:p w:rsidR="00433F8E" w:rsidRPr="00433F8E" w:rsidRDefault="00433F8E" w:rsidP="00433F8E">
      <w:pPr>
        <w:pStyle w:val="Question"/>
        <w:spacing w:line="276" w:lineRule="auto"/>
        <w:jc w:val="left"/>
        <w:rPr>
          <w:sz w:val="16"/>
          <w:szCs w:val="16"/>
        </w:rPr>
      </w:pPr>
    </w:p>
    <w:p w:rsidR="00433F8E" w:rsidRPr="00433F8E" w:rsidRDefault="00433F8E" w:rsidP="00433F8E">
      <w:pPr>
        <w:pStyle w:val="Question"/>
        <w:spacing w:line="276" w:lineRule="auto"/>
        <w:jc w:val="left"/>
        <w:rPr>
          <w:sz w:val="22"/>
          <w:szCs w:val="22"/>
        </w:rPr>
      </w:pPr>
      <w:r w:rsidRPr="00433F8E">
        <w:rPr>
          <w:b/>
          <w:sz w:val="22"/>
          <w:szCs w:val="22"/>
        </w:rPr>
        <w:t>6.</w:t>
      </w:r>
      <w:r w:rsidRPr="00433F8E">
        <w:rPr>
          <w:b/>
          <w:sz w:val="22"/>
          <w:szCs w:val="22"/>
        </w:rPr>
        <w:tab/>
      </w:r>
      <w:r w:rsidRPr="00433F8E">
        <w:rPr>
          <w:sz w:val="22"/>
          <w:szCs w:val="22"/>
        </w:rPr>
        <w:t>Jak se nazývá jev, kdy zvýšené množství oxidu uhličitého brání vyzařování tepelné energie ze Země?</w:t>
      </w:r>
    </w:p>
    <w:p w:rsidR="00433F8E" w:rsidRPr="00433F8E" w:rsidRDefault="00433F8E" w:rsidP="00433F8E">
      <w:pPr>
        <w:pStyle w:val="Question"/>
        <w:spacing w:line="276" w:lineRule="auto"/>
        <w:jc w:val="left"/>
        <w:rPr>
          <w:sz w:val="16"/>
          <w:szCs w:val="16"/>
        </w:rPr>
      </w:pPr>
    </w:p>
    <w:p w:rsidR="00433F8E" w:rsidRPr="00433F8E" w:rsidRDefault="00433F8E" w:rsidP="00433F8E">
      <w:pPr>
        <w:pStyle w:val="Ansver"/>
        <w:spacing w:line="276" w:lineRule="auto"/>
        <w:jc w:val="left"/>
        <w:rPr>
          <w:sz w:val="22"/>
          <w:szCs w:val="22"/>
        </w:rPr>
      </w:pPr>
      <w:r w:rsidRPr="00433F8E">
        <w:rPr>
          <w:b/>
          <w:sz w:val="22"/>
          <w:szCs w:val="22"/>
        </w:rPr>
        <w:t>A)</w:t>
      </w:r>
      <w:r w:rsidRPr="00433F8E">
        <w:rPr>
          <w:b/>
          <w:sz w:val="22"/>
          <w:szCs w:val="22"/>
        </w:rPr>
        <w:tab/>
      </w:r>
      <w:r w:rsidRPr="00433F8E">
        <w:rPr>
          <w:sz w:val="22"/>
          <w:szCs w:val="22"/>
        </w:rPr>
        <w:t>zvýšená radiace</w:t>
      </w:r>
    </w:p>
    <w:p w:rsidR="00433F8E" w:rsidRPr="00433F8E" w:rsidRDefault="00433F8E" w:rsidP="00433F8E">
      <w:pPr>
        <w:pStyle w:val="Ansver"/>
        <w:spacing w:line="276" w:lineRule="auto"/>
        <w:jc w:val="left"/>
        <w:rPr>
          <w:sz w:val="22"/>
          <w:szCs w:val="22"/>
        </w:rPr>
      </w:pPr>
      <w:r w:rsidRPr="00433F8E">
        <w:rPr>
          <w:b/>
          <w:sz w:val="22"/>
          <w:szCs w:val="22"/>
        </w:rPr>
        <w:t>B)</w:t>
      </w:r>
      <w:r w:rsidRPr="00433F8E">
        <w:rPr>
          <w:b/>
          <w:sz w:val="22"/>
          <w:szCs w:val="22"/>
        </w:rPr>
        <w:tab/>
      </w:r>
      <w:r w:rsidRPr="00433F8E">
        <w:rPr>
          <w:sz w:val="22"/>
          <w:szCs w:val="22"/>
        </w:rPr>
        <w:t>fotosyntéza</w:t>
      </w:r>
    </w:p>
    <w:p w:rsidR="00433F8E" w:rsidRPr="00433F8E" w:rsidRDefault="00433F8E" w:rsidP="00433F8E">
      <w:pPr>
        <w:pStyle w:val="Ansver"/>
        <w:spacing w:line="276" w:lineRule="auto"/>
        <w:jc w:val="left"/>
        <w:rPr>
          <w:sz w:val="22"/>
          <w:szCs w:val="22"/>
        </w:rPr>
      </w:pPr>
      <w:r w:rsidRPr="00433F8E">
        <w:rPr>
          <w:b/>
          <w:sz w:val="22"/>
          <w:szCs w:val="22"/>
        </w:rPr>
        <w:t>C)</w:t>
      </w:r>
      <w:r w:rsidRPr="00433F8E">
        <w:rPr>
          <w:b/>
          <w:sz w:val="22"/>
          <w:szCs w:val="22"/>
        </w:rPr>
        <w:tab/>
      </w:r>
      <w:r w:rsidRPr="00433F8E">
        <w:rPr>
          <w:sz w:val="22"/>
          <w:szCs w:val="22"/>
        </w:rPr>
        <w:t>skleníkový efekt</w:t>
      </w:r>
    </w:p>
    <w:p w:rsidR="00433F8E" w:rsidRPr="00433F8E" w:rsidRDefault="00433F8E" w:rsidP="00433F8E">
      <w:pPr>
        <w:pStyle w:val="Question"/>
        <w:spacing w:line="276" w:lineRule="auto"/>
        <w:jc w:val="left"/>
        <w:rPr>
          <w:sz w:val="16"/>
          <w:szCs w:val="16"/>
        </w:rPr>
      </w:pPr>
    </w:p>
    <w:p w:rsidR="00433F8E" w:rsidRPr="00433F8E" w:rsidRDefault="00433F8E" w:rsidP="00433F8E">
      <w:pPr>
        <w:pStyle w:val="Question"/>
        <w:spacing w:line="276" w:lineRule="auto"/>
        <w:jc w:val="left"/>
        <w:rPr>
          <w:sz w:val="22"/>
          <w:szCs w:val="22"/>
        </w:rPr>
      </w:pPr>
      <w:r w:rsidRPr="00433F8E">
        <w:rPr>
          <w:b/>
          <w:sz w:val="22"/>
          <w:szCs w:val="22"/>
        </w:rPr>
        <w:t>7.</w:t>
      </w:r>
      <w:r w:rsidRPr="00433F8E">
        <w:rPr>
          <w:b/>
          <w:sz w:val="22"/>
          <w:szCs w:val="22"/>
        </w:rPr>
        <w:tab/>
      </w:r>
      <w:r w:rsidRPr="00433F8E">
        <w:rPr>
          <w:sz w:val="22"/>
          <w:szCs w:val="22"/>
        </w:rPr>
        <w:t>Jaká je taxonomie ohrožených jedinců?</w:t>
      </w:r>
    </w:p>
    <w:p w:rsidR="00433F8E" w:rsidRPr="00433F8E" w:rsidRDefault="00433F8E" w:rsidP="00433F8E">
      <w:pPr>
        <w:pStyle w:val="Question"/>
        <w:spacing w:line="276" w:lineRule="auto"/>
        <w:jc w:val="left"/>
        <w:rPr>
          <w:sz w:val="16"/>
          <w:szCs w:val="16"/>
        </w:rPr>
      </w:pPr>
    </w:p>
    <w:p w:rsidR="00433F8E" w:rsidRPr="00433F8E" w:rsidRDefault="00433F8E" w:rsidP="00433F8E">
      <w:pPr>
        <w:pStyle w:val="Ansver"/>
        <w:spacing w:line="276" w:lineRule="auto"/>
        <w:jc w:val="left"/>
        <w:rPr>
          <w:sz w:val="22"/>
          <w:szCs w:val="22"/>
        </w:rPr>
      </w:pPr>
      <w:r w:rsidRPr="00433F8E">
        <w:rPr>
          <w:b/>
          <w:sz w:val="22"/>
          <w:szCs w:val="22"/>
        </w:rPr>
        <w:t>A)</w:t>
      </w:r>
      <w:r w:rsidRPr="00433F8E">
        <w:rPr>
          <w:b/>
          <w:sz w:val="22"/>
          <w:szCs w:val="22"/>
        </w:rPr>
        <w:tab/>
      </w:r>
      <w:r w:rsidRPr="00433F8E">
        <w:rPr>
          <w:sz w:val="22"/>
          <w:szCs w:val="22"/>
        </w:rPr>
        <w:t>vymizelí, kriticky ohrožení, vzácní, zachránění, vyžadující další pozornost</w:t>
      </w:r>
    </w:p>
    <w:p w:rsidR="00433F8E" w:rsidRPr="00433F8E" w:rsidRDefault="00433F8E" w:rsidP="00433F8E">
      <w:pPr>
        <w:pStyle w:val="Ansver"/>
        <w:spacing w:line="276" w:lineRule="auto"/>
        <w:jc w:val="left"/>
        <w:rPr>
          <w:sz w:val="22"/>
          <w:szCs w:val="22"/>
        </w:rPr>
      </w:pPr>
      <w:r w:rsidRPr="00433F8E">
        <w:rPr>
          <w:b/>
          <w:sz w:val="22"/>
          <w:szCs w:val="22"/>
        </w:rPr>
        <w:t>B)</w:t>
      </w:r>
      <w:r w:rsidRPr="00433F8E">
        <w:rPr>
          <w:b/>
          <w:sz w:val="22"/>
          <w:szCs w:val="22"/>
        </w:rPr>
        <w:tab/>
      </w:r>
      <w:r w:rsidRPr="00433F8E">
        <w:rPr>
          <w:sz w:val="22"/>
          <w:szCs w:val="22"/>
        </w:rPr>
        <w:t>vymřelí, ohrožení, vzácní, rozšíření, nevyžadující pozornost</w:t>
      </w:r>
    </w:p>
    <w:p w:rsidR="00433F8E" w:rsidRPr="00433F8E" w:rsidRDefault="00433F8E" w:rsidP="00433F8E">
      <w:pPr>
        <w:pStyle w:val="Ansver"/>
        <w:spacing w:line="276" w:lineRule="auto"/>
        <w:jc w:val="left"/>
        <w:rPr>
          <w:sz w:val="22"/>
          <w:szCs w:val="22"/>
        </w:rPr>
      </w:pPr>
      <w:r w:rsidRPr="00433F8E">
        <w:rPr>
          <w:b/>
          <w:sz w:val="22"/>
          <w:szCs w:val="22"/>
        </w:rPr>
        <w:t>C)</w:t>
      </w:r>
      <w:r w:rsidRPr="00433F8E">
        <w:rPr>
          <w:b/>
          <w:sz w:val="22"/>
          <w:szCs w:val="22"/>
        </w:rPr>
        <w:tab/>
      </w:r>
      <w:r w:rsidRPr="00433F8E">
        <w:rPr>
          <w:sz w:val="22"/>
          <w:szCs w:val="22"/>
        </w:rPr>
        <w:t>vymizelí, vzácní, neohrožení, přemnožení</w:t>
      </w:r>
    </w:p>
    <w:p w:rsidR="00433F8E" w:rsidRPr="00433F8E" w:rsidRDefault="00433F8E" w:rsidP="00433F8E">
      <w:pPr>
        <w:pStyle w:val="Question"/>
        <w:spacing w:line="276" w:lineRule="auto"/>
        <w:jc w:val="left"/>
        <w:rPr>
          <w:sz w:val="16"/>
          <w:szCs w:val="16"/>
        </w:rPr>
      </w:pPr>
    </w:p>
    <w:p w:rsidR="00433F8E" w:rsidRPr="00433F8E" w:rsidRDefault="00433F8E" w:rsidP="00433F8E">
      <w:pPr>
        <w:pStyle w:val="Question"/>
        <w:spacing w:line="276" w:lineRule="auto"/>
        <w:jc w:val="left"/>
        <w:rPr>
          <w:sz w:val="22"/>
          <w:szCs w:val="22"/>
        </w:rPr>
      </w:pPr>
      <w:r w:rsidRPr="00433F8E">
        <w:rPr>
          <w:b/>
          <w:sz w:val="22"/>
          <w:szCs w:val="22"/>
        </w:rPr>
        <w:t>8.</w:t>
      </w:r>
      <w:r w:rsidRPr="00433F8E">
        <w:rPr>
          <w:b/>
          <w:sz w:val="22"/>
          <w:szCs w:val="22"/>
        </w:rPr>
        <w:tab/>
      </w:r>
      <w:r w:rsidRPr="00433F8E">
        <w:rPr>
          <w:sz w:val="22"/>
          <w:szCs w:val="22"/>
        </w:rPr>
        <w:t>Jak je charakterizována s</w:t>
      </w:r>
      <w:r>
        <w:rPr>
          <w:sz w:val="22"/>
          <w:szCs w:val="22"/>
        </w:rPr>
        <w:t>y</w:t>
      </w:r>
      <w:r w:rsidRPr="00433F8E">
        <w:rPr>
          <w:sz w:val="22"/>
          <w:szCs w:val="22"/>
        </w:rPr>
        <w:t>mbióza mezi populacemi?</w:t>
      </w:r>
    </w:p>
    <w:p w:rsidR="00433F8E" w:rsidRPr="00433F8E" w:rsidRDefault="00433F8E" w:rsidP="00433F8E">
      <w:pPr>
        <w:pStyle w:val="Question"/>
        <w:spacing w:line="276" w:lineRule="auto"/>
        <w:jc w:val="left"/>
        <w:rPr>
          <w:sz w:val="16"/>
          <w:szCs w:val="16"/>
        </w:rPr>
      </w:pPr>
    </w:p>
    <w:p w:rsidR="00433F8E" w:rsidRPr="00433F8E" w:rsidRDefault="00433F8E" w:rsidP="00433F8E">
      <w:pPr>
        <w:pStyle w:val="Ansver"/>
        <w:spacing w:line="276" w:lineRule="auto"/>
        <w:jc w:val="left"/>
        <w:rPr>
          <w:sz w:val="22"/>
          <w:szCs w:val="22"/>
        </w:rPr>
      </w:pPr>
      <w:r w:rsidRPr="00433F8E">
        <w:rPr>
          <w:b/>
          <w:sz w:val="22"/>
          <w:szCs w:val="22"/>
        </w:rPr>
        <w:t>A)</w:t>
      </w:r>
      <w:r w:rsidRPr="00433F8E">
        <w:rPr>
          <w:b/>
          <w:sz w:val="22"/>
          <w:szCs w:val="22"/>
        </w:rPr>
        <w:tab/>
      </w:r>
      <w:r w:rsidRPr="00433F8E">
        <w:rPr>
          <w:sz w:val="22"/>
          <w:szCs w:val="22"/>
        </w:rPr>
        <w:t>vztah vzájemně omezující</w:t>
      </w:r>
    </w:p>
    <w:p w:rsidR="00433F8E" w:rsidRPr="00433F8E" w:rsidRDefault="00433F8E" w:rsidP="00433F8E">
      <w:pPr>
        <w:pStyle w:val="Ansver"/>
        <w:spacing w:line="276" w:lineRule="auto"/>
        <w:jc w:val="left"/>
        <w:rPr>
          <w:sz w:val="22"/>
          <w:szCs w:val="22"/>
        </w:rPr>
      </w:pPr>
      <w:r w:rsidRPr="00433F8E">
        <w:rPr>
          <w:b/>
          <w:sz w:val="22"/>
          <w:szCs w:val="22"/>
        </w:rPr>
        <w:t>B)</w:t>
      </w:r>
      <w:r w:rsidRPr="00433F8E">
        <w:rPr>
          <w:b/>
          <w:sz w:val="22"/>
          <w:szCs w:val="22"/>
        </w:rPr>
        <w:tab/>
      </w:r>
      <w:r w:rsidRPr="00433F8E">
        <w:rPr>
          <w:sz w:val="22"/>
          <w:szCs w:val="22"/>
        </w:rPr>
        <w:t>jedna žije na úkor jiné</w:t>
      </w:r>
    </w:p>
    <w:p w:rsidR="00433F8E" w:rsidRPr="00433F8E" w:rsidRDefault="00433F8E" w:rsidP="00433F8E">
      <w:pPr>
        <w:pStyle w:val="Ansver"/>
        <w:spacing w:line="276" w:lineRule="auto"/>
        <w:jc w:val="left"/>
        <w:rPr>
          <w:sz w:val="22"/>
          <w:szCs w:val="22"/>
        </w:rPr>
      </w:pPr>
      <w:r w:rsidRPr="00433F8E">
        <w:rPr>
          <w:b/>
          <w:sz w:val="22"/>
          <w:szCs w:val="22"/>
        </w:rPr>
        <w:t>C)</w:t>
      </w:r>
      <w:r w:rsidRPr="00433F8E">
        <w:rPr>
          <w:b/>
          <w:sz w:val="22"/>
          <w:szCs w:val="22"/>
        </w:rPr>
        <w:tab/>
      </w:r>
      <w:r w:rsidRPr="00433F8E">
        <w:rPr>
          <w:sz w:val="22"/>
          <w:szCs w:val="22"/>
        </w:rPr>
        <w:t>vztah vzájemně prospěšný</w:t>
      </w:r>
    </w:p>
    <w:p w:rsidR="00433F8E" w:rsidRDefault="00433F8E" w:rsidP="00433F8E">
      <w:pPr>
        <w:pStyle w:val="Question"/>
        <w:spacing w:line="276" w:lineRule="auto"/>
        <w:jc w:val="left"/>
        <w:rPr>
          <w:sz w:val="16"/>
          <w:szCs w:val="16"/>
        </w:rPr>
      </w:pPr>
    </w:p>
    <w:p w:rsidR="00433F8E" w:rsidRDefault="00433F8E" w:rsidP="00433F8E">
      <w:pPr>
        <w:pStyle w:val="Question"/>
        <w:spacing w:line="276" w:lineRule="auto"/>
        <w:jc w:val="left"/>
        <w:rPr>
          <w:sz w:val="16"/>
          <w:szCs w:val="16"/>
        </w:rPr>
      </w:pPr>
    </w:p>
    <w:p w:rsidR="00433F8E" w:rsidRDefault="00433F8E" w:rsidP="00433F8E">
      <w:pPr>
        <w:pStyle w:val="Question"/>
        <w:spacing w:line="276" w:lineRule="auto"/>
        <w:jc w:val="left"/>
        <w:rPr>
          <w:sz w:val="16"/>
          <w:szCs w:val="16"/>
        </w:rPr>
      </w:pPr>
    </w:p>
    <w:p w:rsidR="00433F8E" w:rsidRDefault="00433F8E" w:rsidP="00433F8E">
      <w:pPr>
        <w:pStyle w:val="Question"/>
        <w:spacing w:line="276" w:lineRule="auto"/>
        <w:jc w:val="left"/>
        <w:rPr>
          <w:sz w:val="16"/>
          <w:szCs w:val="16"/>
        </w:rPr>
      </w:pPr>
    </w:p>
    <w:p w:rsidR="00433F8E" w:rsidRDefault="00433F8E" w:rsidP="00433F8E">
      <w:pPr>
        <w:pStyle w:val="Question"/>
        <w:spacing w:line="276" w:lineRule="auto"/>
        <w:jc w:val="left"/>
        <w:rPr>
          <w:sz w:val="16"/>
          <w:szCs w:val="16"/>
        </w:rPr>
      </w:pPr>
    </w:p>
    <w:p w:rsidR="00433F8E" w:rsidRDefault="00433F8E" w:rsidP="00433F8E">
      <w:pPr>
        <w:pStyle w:val="Question"/>
        <w:spacing w:line="276" w:lineRule="auto"/>
        <w:jc w:val="left"/>
        <w:rPr>
          <w:sz w:val="16"/>
          <w:szCs w:val="16"/>
        </w:rPr>
      </w:pPr>
    </w:p>
    <w:p w:rsidR="00433F8E" w:rsidRPr="00433F8E" w:rsidRDefault="00433F8E" w:rsidP="00433F8E">
      <w:pPr>
        <w:pStyle w:val="Question"/>
        <w:spacing w:line="276" w:lineRule="auto"/>
        <w:jc w:val="left"/>
        <w:rPr>
          <w:sz w:val="16"/>
          <w:szCs w:val="16"/>
        </w:rPr>
      </w:pPr>
    </w:p>
    <w:p w:rsidR="00433F8E" w:rsidRDefault="00433F8E" w:rsidP="00433F8E">
      <w:pPr>
        <w:pStyle w:val="Question"/>
        <w:spacing w:line="276" w:lineRule="auto"/>
        <w:jc w:val="left"/>
        <w:rPr>
          <w:b/>
          <w:sz w:val="22"/>
          <w:szCs w:val="22"/>
        </w:rPr>
      </w:pPr>
    </w:p>
    <w:p w:rsidR="00433F8E" w:rsidRDefault="00433F8E" w:rsidP="00433F8E">
      <w:pPr>
        <w:pStyle w:val="Question"/>
        <w:spacing w:line="276" w:lineRule="auto"/>
        <w:jc w:val="left"/>
        <w:rPr>
          <w:b/>
          <w:sz w:val="22"/>
          <w:szCs w:val="22"/>
        </w:rPr>
      </w:pPr>
    </w:p>
    <w:p w:rsidR="00433F8E" w:rsidRDefault="00433F8E" w:rsidP="00433F8E">
      <w:pPr>
        <w:pStyle w:val="Question"/>
        <w:spacing w:line="276" w:lineRule="auto"/>
        <w:jc w:val="left"/>
        <w:rPr>
          <w:b/>
          <w:sz w:val="22"/>
          <w:szCs w:val="22"/>
        </w:rPr>
      </w:pPr>
    </w:p>
    <w:p w:rsidR="00433F8E" w:rsidRPr="00433F8E" w:rsidRDefault="00433F8E" w:rsidP="00433F8E">
      <w:pPr>
        <w:pStyle w:val="Question"/>
        <w:spacing w:line="276" w:lineRule="auto"/>
        <w:jc w:val="left"/>
        <w:rPr>
          <w:sz w:val="22"/>
          <w:szCs w:val="22"/>
        </w:rPr>
      </w:pPr>
      <w:r w:rsidRPr="00433F8E">
        <w:rPr>
          <w:b/>
          <w:sz w:val="22"/>
          <w:szCs w:val="22"/>
        </w:rPr>
        <w:t>9.</w:t>
      </w:r>
      <w:r w:rsidRPr="00433F8E">
        <w:rPr>
          <w:b/>
          <w:sz w:val="22"/>
          <w:szCs w:val="22"/>
        </w:rPr>
        <w:tab/>
      </w:r>
      <w:r w:rsidRPr="00433F8E">
        <w:rPr>
          <w:sz w:val="22"/>
          <w:szCs w:val="22"/>
        </w:rPr>
        <w:t>Jaké je současné složení atmosféry?</w:t>
      </w:r>
    </w:p>
    <w:p w:rsidR="00433F8E" w:rsidRPr="00433F8E" w:rsidRDefault="00433F8E" w:rsidP="00433F8E">
      <w:pPr>
        <w:pStyle w:val="Question"/>
        <w:spacing w:line="276" w:lineRule="auto"/>
        <w:jc w:val="left"/>
        <w:rPr>
          <w:sz w:val="16"/>
          <w:szCs w:val="16"/>
        </w:rPr>
      </w:pPr>
    </w:p>
    <w:p w:rsidR="00433F8E" w:rsidRPr="00433F8E" w:rsidRDefault="00433F8E" w:rsidP="00433F8E">
      <w:pPr>
        <w:pStyle w:val="Ansver"/>
        <w:spacing w:line="276" w:lineRule="auto"/>
        <w:jc w:val="left"/>
        <w:rPr>
          <w:sz w:val="22"/>
          <w:szCs w:val="22"/>
        </w:rPr>
      </w:pPr>
      <w:r w:rsidRPr="00433F8E">
        <w:rPr>
          <w:b/>
          <w:sz w:val="22"/>
          <w:szCs w:val="22"/>
        </w:rPr>
        <w:t>A)</w:t>
      </w:r>
      <w:r w:rsidRPr="00433F8E">
        <w:rPr>
          <w:b/>
          <w:sz w:val="22"/>
          <w:szCs w:val="22"/>
        </w:rPr>
        <w:tab/>
      </w:r>
      <w:r w:rsidRPr="00433F8E">
        <w:rPr>
          <w:sz w:val="22"/>
          <w:szCs w:val="22"/>
        </w:rPr>
        <w:t>51,3% kyslíku, 3% oxidu uhličitého, 10% vzácných plynů, 35,7% dusíku</w:t>
      </w:r>
    </w:p>
    <w:p w:rsidR="00433F8E" w:rsidRPr="00433F8E" w:rsidRDefault="00433F8E" w:rsidP="00433F8E">
      <w:pPr>
        <w:pStyle w:val="Ansver"/>
        <w:spacing w:line="276" w:lineRule="auto"/>
        <w:jc w:val="left"/>
        <w:rPr>
          <w:sz w:val="22"/>
          <w:szCs w:val="22"/>
        </w:rPr>
      </w:pPr>
      <w:r w:rsidRPr="00433F8E">
        <w:rPr>
          <w:b/>
          <w:sz w:val="22"/>
          <w:szCs w:val="22"/>
        </w:rPr>
        <w:t>B)</w:t>
      </w:r>
      <w:r w:rsidRPr="00433F8E">
        <w:rPr>
          <w:b/>
          <w:sz w:val="22"/>
          <w:szCs w:val="22"/>
        </w:rPr>
        <w:tab/>
      </w:r>
      <w:r w:rsidRPr="00433F8E">
        <w:rPr>
          <w:sz w:val="22"/>
          <w:szCs w:val="22"/>
        </w:rPr>
        <w:t>71% kyslíku, 19% dusíku, 1,5% oxidu uhličitého, 15% vzácných plynů</w:t>
      </w:r>
    </w:p>
    <w:p w:rsidR="00433F8E" w:rsidRPr="00433F8E" w:rsidRDefault="00433F8E" w:rsidP="00433F8E">
      <w:pPr>
        <w:pStyle w:val="Ansver"/>
        <w:spacing w:line="276" w:lineRule="auto"/>
        <w:jc w:val="left"/>
        <w:rPr>
          <w:sz w:val="22"/>
          <w:szCs w:val="22"/>
        </w:rPr>
      </w:pPr>
      <w:r w:rsidRPr="00433F8E">
        <w:rPr>
          <w:b/>
          <w:sz w:val="22"/>
          <w:szCs w:val="22"/>
        </w:rPr>
        <w:t>C)</w:t>
      </w:r>
      <w:r w:rsidRPr="00433F8E">
        <w:rPr>
          <w:b/>
          <w:sz w:val="22"/>
          <w:szCs w:val="22"/>
        </w:rPr>
        <w:tab/>
      </w:r>
      <w:r w:rsidRPr="00433F8E">
        <w:rPr>
          <w:sz w:val="22"/>
          <w:szCs w:val="22"/>
        </w:rPr>
        <w:t>78% dusíku, 21% kyslíku, 0,03% oxidu uhličitého, 0,97% vzácných plynů a páry</w:t>
      </w:r>
    </w:p>
    <w:p w:rsidR="00433F8E" w:rsidRPr="00433F8E" w:rsidRDefault="00433F8E" w:rsidP="00433F8E">
      <w:pPr>
        <w:pStyle w:val="Question"/>
        <w:spacing w:line="276" w:lineRule="auto"/>
        <w:jc w:val="left"/>
        <w:rPr>
          <w:sz w:val="22"/>
          <w:szCs w:val="22"/>
        </w:rPr>
      </w:pPr>
    </w:p>
    <w:p w:rsidR="00433F8E" w:rsidRPr="00433F8E" w:rsidRDefault="00433F8E" w:rsidP="00433F8E">
      <w:pPr>
        <w:pStyle w:val="Question"/>
        <w:spacing w:line="276" w:lineRule="auto"/>
        <w:jc w:val="left"/>
        <w:rPr>
          <w:sz w:val="22"/>
          <w:szCs w:val="22"/>
        </w:rPr>
      </w:pPr>
      <w:r w:rsidRPr="00433F8E">
        <w:rPr>
          <w:b/>
          <w:sz w:val="22"/>
          <w:szCs w:val="22"/>
        </w:rPr>
        <w:t>10.</w:t>
      </w:r>
      <w:r w:rsidRPr="00433F8E">
        <w:rPr>
          <w:b/>
          <w:sz w:val="22"/>
          <w:szCs w:val="22"/>
        </w:rPr>
        <w:tab/>
      </w:r>
      <w:r w:rsidRPr="00433F8E">
        <w:rPr>
          <w:sz w:val="22"/>
          <w:szCs w:val="22"/>
        </w:rPr>
        <w:t>Který bioindikátor je zachycen na obrázku? (pro zvětšení náhledu klikni na obrázek)</w:t>
      </w:r>
    </w:p>
    <w:p w:rsidR="00433F8E" w:rsidRPr="00433F8E" w:rsidRDefault="00433F8E" w:rsidP="00433F8E">
      <w:pPr>
        <w:pStyle w:val="Question"/>
        <w:spacing w:line="276" w:lineRule="auto"/>
        <w:jc w:val="left"/>
        <w:rPr>
          <w:sz w:val="22"/>
          <w:szCs w:val="22"/>
        </w:rPr>
      </w:pPr>
      <w:r w:rsidRPr="00433F8E">
        <w:rPr>
          <w:sz w:val="22"/>
          <w:szCs w:val="22"/>
        </w:rPr>
        <w:tab/>
      </w:r>
      <w:r w:rsidRPr="00433F8E">
        <w:rPr>
          <w:noProof/>
          <w:sz w:val="22"/>
          <w:szCs w:val="22"/>
        </w:rPr>
        <w:drawing>
          <wp:inline distT="0" distB="0" distL="0" distR="0">
            <wp:extent cx="2186667" cy="2880000"/>
            <wp:effectExtent l="19050" t="0" r="4083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6667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F8E" w:rsidRPr="00433F8E" w:rsidRDefault="00433F8E" w:rsidP="00433F8E">
      <w:pPr>
        <w:pStyle w:val="Question"/>
        <w:spacing w:line="276" w:lineRule="auto"/>
        <w:jc w:val="left"/>
        <w:rPr>
          <w:sz w:val="22"/>
          <w:szCs w:val="22"/>
        </w:rPr>
      </w:pPr>
    </w:p>
    <w:p w:rsidR="00433F8E" w:rsidRPr="00433F8E" w:rsidRDefault="00433F8E" w:rsidP="00433F8E">
      <w:pPr>
        <w:pStyle w:val="Ansver"/>
        <w:spacing w:line="276" w:lineRule="auto"/>
        <w:jc w:val="left"/>
        <w:rPr>
          <w:sz w:val="22"/>
          <w:szCs w:val="22"/>
        </w:rPr>
      </w:pPr>
      <w:r w:rsidRPr="00433F8E">
        <w:rPr>
          <w:b/>
          <w:sz w:val="22"/>
          <w:szCs w:val="22"/>
        </w:rPr>
        <w:t>A)</w:t>
      </w:r>
      <w:r w:rsidRPr="00433F8E">
        <w:rPr>
          <w:b/>
          <w:sz w:val="22"/>
          <w:szCs w:val="22"/>
        </w:rPr>
        <w:tab/>
      </w:r>
      <w:r w:rsidRPr="00433F8E">
        <w:rPr>
          <w:sz w:val="22"/>
          <w:szCs w:val="22"/>
        </w:rPr>
        <w:t>podhoubí hub</w:t>
      </w:r>
    </w:p>
    <w:p w:rsidR="00433F8E" w:rsidRPr="00433F8E" w:rsidRDefault="00433F8E" w:rsidP="00433F8E">
      <w:pPr>
        <w:pStyle w:val="Ansver"/>
        <w:spacing w:line="276" w:lineRule="auto"/>
        <w:jc w:val="left"/>
        <w:rPr>
          <w:sz w:val="22"/>
          <w:szCs w:val="22"/>
        </w:rPr>
      </w:pPr>
      <w:r w:rsidRPr="00433F8E">
        <w:rPr>
          <w:b/>
          <w:sz w:val="22"/>
          <w:szCs w:val="22"/>
        </w:rPr>
        <w:t>B)</w:t>
      </w:r>
      <w:r w:rsidRPr="00433F8E">
        <w:rPr>
          <w:b/>
          <w:sz w:val="22"/>
          <w:szCs w:val="22"/>
        </w:rPr>
        <w:tab/>
      </w:r>
      <w:r w:rsidRPr="00433F8E">
        <w:rPr>
          <w:sz w:val="22"/>
          <w:szCs w:val="22"/>
        </w:rPr>
        <w:t>lišejník</w:t>
      </w:r>
    </w:p>
    <w:p w:rsidR="00433F8E" w:rsidRPr="00433F8E" w:rsidRDefault="00433F8E" w:rsidP="00433F8E">
      <w:pPr>
        <w:pStyle w:val="Ansver"/>
        <w:spacing w:line="276" w:lineRule="auto"/>
        <w:jc w:val="left"/>
        <w:rPr>
          <w:sz w:val="22"/>
          <w:szCs w:val="22"/>
        </w:rPr>
      </w:pPr>
      <w:r w:rsidRPr="00433F8E">
        <w:rPr>
          <w:b/>
          <w:sz w:val="22"/>
          <w:szCs w:val="22"/>
        </w:rPr>
        <w:t>C)</w:t>
      </w:r>
      <w:r w:rsidRPr="00433F8E">
        <w:rPr>
          <w:b/>
          <w:sz w:val="22"/>
          <w:szCs w:val="22"/>
        </w:rPr>
        <w:tab/>
      </w:r>
      <w:r w:rsidRPr="00433F8E">
        <w:rPr>
          <w:sz w:val="22"/>
          <w:szCs w:val="22"/>
        </w:rPr>
        <w:t>vodní řasa</w:t>
      </w:r>
    </w:p>
    <w:p w:rsidR="00433F8E" w:rsidRPr="00433F8E" w:rsidRDefault="00433F8E" w:rsidP="00433F8E">
      <w:pPr>
        <w:pStyle w:val="Standart"/>
        <w:spacing w:line="276" w:lineRule="auto"/>
        <w:rPr>
          <w:sz w:val="22"/>
          <w:szCs w:val="22"/>
        </w:rPr>
      </w:pPr>
    </w:p>
    <w:sectPr w:rsidR="00433F8E" w:rsidRPr="00433F8E" w:rsidSect="00433F8E">
      <w:pgSz w:w="16838" w:h="11906" w:orient="landscape"/>
      <w:pgMar w:top="720" w:right="720" w:bottom="720" w:left="720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433F8E"/>
    <w:rsid w:val="00077426"/>
    <w:rsid w:val="000919B7"/>
    <w:rsid w:val="00215CCB"/>
    <w:rsid w:val="0028625B"/>
    <w:rsid w:val="002F446A"/>
    <w:rsid w:val="00433F8E"/>
    <w:rsid w:val="00562C6D"/>
    <w:rsid w:val="00602EE0"/>
    <w:rsid w:val="006601C1"/>
    <w:rsid w:val="006F215C"/>
    <w:rsid w:val="00724507"/>
    <w:rsid w:val="0075130A"/>
    <w:rsid w:val="008737B7"/>
    <w:rsid w:val="008D7E4E"/>
    <w:rsid w:val="009A2D8B"/>
    <w:rsid w:val="00A87A34"/>
    <w:rsid w:val="00B72A0C"/>
    <w:rsid w:val="00F53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4507"/>
    <w:pPr>
      <w:autoSpaceDE w:val="0"/>
      <w:autoSpaceDN w:val="0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A87A3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87A3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87A3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87A3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A3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87A3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87A3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87A3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87A3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87A3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87A3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87A3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87A3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A3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87A34"/>
    <w:rPr>
      <w:rFonts w:asciiTheme="minorHAnsi" w:eastAsiaTheme="minorEastAsia" w:hAnsiTheme="minorHAnsi" w:cstheme="min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87A34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87A3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87A34"/>
    <w:rPr>
      <w:rFonts w:asciiTheme="majorHAnsi" w:eastAsiaTheme="majorEastAsia" w:hAnsiTheme="majorHAnsi" w:cstheme="majorBidi"/>
    </w:rPr>
  </w:style>
  <w:style w:type="paragraph" w:styleId="Nzev">
    <w:name w:val="Title"/>
    <w:basedOn w:val="Normln"/>
    <w:next w:val="Normln"/>
    <w:link w:val="NzevChar"/>
    <w:uiPriority w:val="10"/>
    <w:qFormat/>
    <w:rsid w:val="00A87A3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A87A3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87A3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A87A34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uiPriority w:val="22"/>
    <w:qFormat/>
    <w:rsid w:val="00A87A34"/>
    <w:rPr>
      <w:b/>
      <w:bCs/>
    </w:rPr>
  </w:style>
  <w:style w:type="character" w:styleId="Zvraznn">
    <w:name w:val="Emphasis"/>
    <w:uiPriority w:val="20"/>
    <w:qFormat/>
    <w:rsid w:val="00A87A34"/>
    <w:rPr>
      <w:i/>
      <w:iCs/>
    </w:rPr>
  </w:style>
  <w:style w:type="paragraph" w:styleId="Bezmezer">
    <w:name w:val="No Spacing"/>
    <w:uiPriority w:val="99"/>
    <w:qFormat/>
    <w:rsid w:val="00724507"/>
    <w:rPr>
      <w:rFonts w:ascii="Calibri" w:hAnsi="Calibri" w:cs="Calibri"/>
      <w:lang w:eastAsia="en-US"/>
    </w:rPr>
  </w:style>
  <w:style w:type="paragraph" w:styleId="Odstavecseseznamem">
    <w:name w:val="List Paragraph"/>
    <w:basedOn w:val="Normln"/>
    <w:uiPriority w:val="99"/>
    <w:qFormat/>
    <w:rsid w:val="00724507"/>
    <w:pPr>
      <w:autoSpaceDE/>
      <w:autoSpaceDN/>
      <w:spacing w:after="200"/>
      <w:ind w:left="708"/>
    </w:pPr>
    <w:rPr>
      <w:rFonts w:ascii="Calibri" w:hAnsi="Calibri" w:cs="Calibri"/>
      <w:sz w:val="22"/>
      <w:szCs w:val="22"/>
      <w:lang w:eastAsia="en-US"/>
    </w:rPr>
  </w:style>
  <w:style w:type="paragraph" w:styleId="Citace">
    <w:name w:val="Quote"/>
    <w:basedOn w:val="Normln"/>
    <w:next w:val="Normln"/>
    <w:link w:val="CitaceChar"/>
    <w:uiPriority w:val="29"/>
    <w:qFormat/>
    <w:rsid w:val="00A87A34"/>
    <w:rPr>
      <w:i/>
      <w:iCs/>
      <w:color w:val="000000" w:themeColor="text1"/>
    </w:rPr>
  </w:style>
  <w:style w:type="character" w:customStyle="1" w:styleId="CitaceChar">
    <w:name w:val="Citace Char"/>
    <w:basedOn w:val="Standardnpsmoodstavce"/>
    <w:link w:val="Citace"/>
    <w:uiPriority w:val="29"/>
    <w:rsid w:val="00A87A34"/>
    <w:rPr>
      <w:i/>
      <w:iCs/>
      <w:color w:val="000000" w:themeColor="text1"/>
      <w:sz w:val="20"/>
      <w:szCs w:val="20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A87A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A87A34"/>
    <w:rPr>
      <w:b/>
      <w:bCs/>
      <w:i/>
      <w:iCs/>
      <w:color w:val="4F81BD" w:themeColor="accent1"/>
      <w:sz w:val="20"/>
      <w:szCs w:val="20"/>
    </w:rPr>
  </w:style>
  <w:style w:type="character" w:styleId="Zdraznnjemn">
    <w:name w:val="Subtle Emphasis"/>
    <w:uiPriority w:val="19"/>
    <w:qFormat/>
    <w:rsid w:val="00A87A34"/>
    <w:rPr>
      <w:i/>
      <w:iCs/>
      <w:color w:val="808080" w:themeColor="text1" w:themeTint="7F"/>
    </w:rPr>
  </w:style>
  <w:style w:type="character" w:styleId="Zdraznnintenzivn">
    <w:name w:val="Intense Emphasis"/>
    <w:uiPriority w:val="21"/>
    <w:qFormat/>
    <w:rsid w:val="00A87A34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A87A34"/>
    <w:rPr>
      <w:smallCaps/>
      <w:color w:val="C0504D" w:themeColor="accent2"/>
      <w:u w:val="single"/>
    </w:rPr>
  </w:style>
  <w:style w:type="character" w:styleId="Odkazintenzivn">
    <w:name w:val="Intense Reference"/>
    <w:uiPriority w:val="32"/>
    <w:qFormat/>
    <w:rsid w:val="00A87A34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A87A34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87A34"/>
    <w:pPr>
      <w:outlineLvl w:val="9"/>
    </w:pPr>
  </w:style>
  <w:style w:type="paragraph" w:customStyle="1" w:styleId="Question">
    <w:name w:val="Question"/>
    <w:basedOn w:val="Normln"/>
    <w:link w:val="QuestionChar"/>
    <w:rsid w:val="00433F8E"/>
    <w:pPr>
      <w:ind w:left="510" w:hanging="510"/>
    </w:pPr>
    <w:rPr>
      <w:sz w:val="24"/>
    </w:rPr>
  </w:style>
  <w:style w:type="character" w:customStyle="1" w:styleId="QuestionChar">
    <w:name w:val="Question Char"/>
    <w:basedOn w:val="Standardnpsmoodstavce"/>
    <w:link w:val="Question"/>
    <w:rsid w:val="00433F8E"/>
    <w:rPr>
      <w:sz w:val="24"/>
      <w:szCs w:val="20"/>
    </w:rPr>
  </w:style>
  <w:style w:type="paragraph" w:customStyle="1" w:styleId="Ansver">
    <w:name w:val="Ansver"/>
    <w:basedOn w:val="Normln"/>
    <w:link w:val="AnsverChar"/>
    <w:rsid w:val="00433F8E"/>
    <w:pPr>
      <w:ind w:left="1162" w:hanging="482"/>
    </w:pPr>
    <w:rPr>
      <w:sz w:val="24"/>
    </w:rPr>
  </w:style>
  <w:style w:type="character" w:customStyle="1" w:styleId="AnsverChar">
    <w:name w:val="Ansver Char"/>
    <w:basedOn w:val="Standardnpsmoodstavce"/>
    <w:link w:val="Ansver"/>
    <w:rsid w:val="00433F8E"/>
    <w:rPr>
      <w:sz w:val="24"/>
      <w:szCs w:val="20"/>
    </w:rPr>
  </w:style>
  <w:style w:type="paragraph" w:customStyle="1" w:styleId="Testname">
    <w:name w:val="Test name"/>
    <w:basedOn w:val="Normln"/>
    <w:link w:val="TestnameChar"/>
    <w:rsid w:val="00433F8E"/>
    <w:pPr>
      <w:jc w:val="center"/>
    </w:pPr>
    <w:rPr>
      <w:b/>
      <w:sz w:val="48"/>
      <w:u w:val="single"/>
    </w:rPr>
  </w:style>
  <w:style w:type="character" w:customStyle="1" w:styleId="TestnameChar">
    <w:name w:val="Test name Char"/>
    <w:basedOn w:val="Standardnpsmoodstavce"/>
    <w:link w:val="Testname"/>
    <w:rsid w:val="00433F8E"/>
    <w:rPr>
      <w:b/>
      <w:sz w:val="48"/>
      <w:szCs w:val="20"/>
      <w:u w:val="single"/>
    </w:rPr>
  </w:style>
  <w:style w:type="paragraph" w:customStyle="1" w:styleId="Standart">
    <w:name w:val="Standart"/>
    <w:basedOn w:val="Normln"/>
    <w:link w:val="StandartChar"/>
    <w:rsid w:val="00433F8E"/>
    <w:pPr>
      <w:jc w:val="left"/>
    </w:pPr>
    <w:rPr>
      <w:sz w:val="24"/>
    </w:rPr>
  </w:style>
  <w:style w:type="character" w:customStyle="1" w:styleId="StandartChar">
    <w:name w:val="Standart Char"/>
    <w:basedOn w:val="TestnameChar"/>
    <w:link w:val="Standart"/>
    <w:rsid w:val="00433F8E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3F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3F8E"/>
    <w:rPr>
      <w:rFonts w:ascii="Tahoma" w:hAnsi="Tahoma" w:cs="Tahoma"/>
      <w:sz w:val="16"/>
      <w:szCs w:val="16"/>
    </w:rPr>
  </w:style>
  <w:style w:type="paragraph" w:customStyle="1" w:styleId="Body">
    <w:name w:val="Body"/>
    <w:basedOn w:val="Normln"/>
    <w:link w:val="BodyChar"/>
    <w:rsid w:val="00433F8E"/>
    <w:rPr>
      <w:sz w:val="24"/>
    </w:rPr>
  </w:style>
  <w:style w:type="character" w:customStyle="1" w:styleId="BodyChar">
    <w:name w:val="Body Char"/>
    <w:basedOn w:val="StandartChar"/>
    <w:link w:val="Body"/>
    <w:rsid w:val="00433F8E"/>
  </w:style>
  <w:style w:type="paragraph" w:customStyle="1" w:styleId="Score">
    <w:name w:val="Score"/>
    <w:basedOn w:val="Normln"/>
    <w:link w:val="ScoreChar"/>
    <w:rsid w:val="00433F8E"/>
    <w:pPr>
      <w:ind w:left="680" w:hanging="454"/>
    </w:pPr>
    <w:rPr>
      <w:sz w:val="24"/>
    </w:rPr>
  </w:style>
  <w:style w:type="character" w:customStyle="1" w:styleId="ScoreChar">
    <w:name w:val="Score Char"/>
    <w:basedOn w:val="StandartChar"/>
    <w:link w:val="Score"/>
    <w:rsid w:val="00433F8E"/>
  </w:style>
  <w:style w:type="paragraph" w:customStyle="1" w:styleId="ScoreText">
    <w:name w:val="ScoreText"/>
    <w:basedOn w:val="Normln"/>
    <w:link w:val="ScoreTextChar"/>
    <w:rsid w:val="00433F8E"/>
    <w:pPr>
      <w:ind w:left="794"/>
    </w:pPr>
    <w:rPr>
      <w:sz w:val="24"/>
    </w:rPr>
  </w:style>
  <w:style w:type="character" w:customStyle="1" w:styleId="ScoreTextChar">
    <w:name w:val="ScoreText Char"/>
    <w:basedOn w:val="StandartChar"/>
    <w:link w:val="ScoreText"/>
    <w:rsid w:val="00433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1486</Characters>
  <Application>Microsoft Office Word</Application>
  <DocSecurity>0</DocSecurity>
  <Lines>12</Lines>
  <Paragraphs>3</Paragraphs>
  <ScaleCrop>false</ScaleCrop>
  <Company>zs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sedlacek</dc:creator>
  <cp:keywords/>
  <dc:description/>
  <cp:lastModifiedBy>sedlacek</cp:lastModifiedBy>
  <cp:revision>1</cp:revision>
  <dcterms:created xsi:type="dcterms:W3CDTF">2013-04-17T08:53:00Z</dcterms:created>
  <dcterms:modified xsi:type="dcterms:W3CDTF">2013-04-17T09:00:00Z</dcterms:modified>
</cp:coreProperties>
</file>